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1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853"/>
        <w:gridCol w:w="571"/>
        <w:gridCol w:w="3188"/>
      </w:tblGrid>
      <w:tr w:rsidR="00B70BFE" w:rsidRPr="008B2C94" w:rsidTr="00D22AE0">
        <w:trPr>
          <w:trHeight w:val="1122"/>
        </w:trPr>
        <w:tc>
          <w:tcPr>
            <w:tcW w:w="6853" w:type="dxa"/>
          </w:tcPr>
          <w:p w:rsidR="00B70BFE" w:rsidRPr="008B2C94" w:rsidRDefault="00B70BFE" w:rsidP="00B70BFE">
            <w:pPr>
              <w:pStyle w:val="Stopka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2C94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8782AC0" wp14:editId="650CF25F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1905</wp:posOffset>
                  </wp:positionV>
                  <wp:extent cx="4381500" cy="758190"/>
                  <wp:effectExtent l="0" t="0" r="0" b="3810"/>
                  <wp:wrapSquare wrapText="bothSides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24" r="7246" b="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0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1" w:type="dxa"/>
          </w:tcPr>
          <w:p w:rsidR="00B70BFE" w:rsidRPr="008B2C94" w:rsidRDefault="00B70BFE" w:rsidP="00B70BFE">
            <w:pPr>
              <w:pStyle w:val="Stopka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8" w:type="dxa"/>
          </w:tcPr>
          <w:p w:rsidR="00B70BFE" w:rsidRPr="008B2C94" w:rsidRDefault="00B70BFE" w:rsidP="00B70BFE">
            <w:pPr>
              <w:pStyle w:val="Stopka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B2C94">
              <w:rPr>
                <w:rFonts w:ascii="Arial" w:hAnsi="Arial" w:cs="Arial"/>
                <w:sz w:val="16"/>
                <w:szCs w:val="16"/>
              </w:rPr>
              <w:t>Nr wniosku kredytowego:</w:t>
            </w:r>
          </w:p>
          <w:p w:rsidR="00B70BFE" w:rsidRPr="008B2C94" w:rsidRDefault="00B70BFE" w:rsidP="00B70BFE">
            <w:pPr>
              <w:pStyle w:val="Stopka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B2C94">
              <w:rPr>
                <w:rFonts w:ascii="Arial" w:hAnsi="Arial" w:cs="Arial"/>
                <w:sz w:val="16"/>
                <w:szCs w:val="16"/>
              </w:rPr>
              <w:t>………………………………….………</w:t>
            </w:r>
          </w:p>
          <w:p w:rsidR="00B70BFE" w:rsidRPr="008B2C94" w:rsidRDefault="00B70BFE" w:rsidP="00B70BFE">
            <w:pPr>
              <w:pStyle w:val="Stopka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B2C94">
              <w:rPr>
                <w:rFonts w:ascii="Arial" w:hAnsi="Arial" w:cs="Arial"/>
                <w:sz w:val="16"/>
                <w:szCs w:val="16"/>
              </w:rPr>
              <w:t xml:space="preserve">Data złożenia wniosku kredytowego: </w:t>
            </w:r>
          </w:p>
          <w:p w:rsidR="00B70BFE" w:rsidRPr="008B2C94" w:rsidRDefault="00B70BFE" w:rsidP="00B70BFE">
            <w:pPr>
              <w:pStyle w:val="Stopka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B2C94">
              <w:rPr>
                <w:rFonts w:ascii="Arial" w:hAnsi="Arial" w:cs="Arial"/>
                <w:sz w:val="16"/>
                <w:szCs w:val="16"/>
              </w:rPr>
              <w:t>…………………………………….……</w:t>
            </w:r>
          </w:p>
        </w:tc>
      </w:tr>
    </w:tbl>
    <w:p w:rsidR="004C4D9B" w:rsidRPr="008B2C94" w:rsidRDefault="004C4D9B" w:rsidP="00D22AE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jc w:val="center"/>
        <w:rPr>
          <w:rFonts w:ascii="Calibri" w:hAnsi="Calibri" w:cs="Arial"/>
          <w:b/>
          <w:sz w:val="24"/>
          <w:szCs w:val="24"/>
        </w:rPr>
      </w:pPr>
      <w:r w:rsidRPr="008B2C94">
        <w:rPr>
          <w:rFonts w:ascii="Calibri" w:hAnsi="Calibri" w:cs="Arial"/>
          <w:b/>
          <w:sz w:val="24"/>
          <w:szCs w:val="24"/>
        </w:rPr>
        <w:t>WNIOSEK O UDZIELENIE KREDYTU HIPOTECZNEGO MÓJ DOM</w:t>
      </w:r>
    </w:p>
    <w:p w:rsidR="004C4D9B" w:rsidRPr="008B2C94" w:rsidRDefault="004C4D9B" w:rsidP="004C4D9B">
      <w:pPr>
        <w:widowControl w:val="0"/>
        <w:rPr>
          <w:rFonts w:ascii="Arial" w:hAnsi="Arial" w:cs="Arial"/>
          <w:b/>
          <w:sz w:val="18"/>
          <w:szCs w:val="18"/>
        </w:rPr>
      </w:pPr>
    </w:p>
    <w:p w:rsidR="004C4D9B" w:rsidRPr="008B2C94" w:rsidRDefault="004C4D9B" w:rsidP="004C4D9B">
      <w:pPr>
        <w:widowControl w:val="0"/>
        <w:rPr>
          <w:rFonts w:ascii="Calibri" w:hAnsi="Calibri" w:cs="Arial"/>
          <w:b/>
        </w:rPr>
      </w:pPr>
      <w:r w:rsidRPr="008B2C94">
        <w:rPr>
          <w:rFonts w:ascii="Calibri" w:hAnsi="Calibri" w:cs="Arial"/>
          <w:b/>
        </w:rPr>
        <w:t>I. INFORMACJE O KREDYCIE</w:t>
      </w:r>
    </w:p>
    <w:p w:rsidR="004C4D9B" w:rsidRPr="008B2C94" w:rsidRDefault="004C4D9B" w:rsidP="004C4D9B">
      <w:pPr>
        <w:widowControl w:val="0"/>
        <w:rPr>
          <w:rFonts w:ascii="Arial" w:hAnsi="Arial" w:cs="Arial"/>
          <w:b/>
          <w:sz w:val="18"/>
          <w:szCs w:val="18"/>
        </w:rPr>
      </w:pPr>
    </w:p>
    <w:tbl>
      <w:tblPr>
        <w:tblW w:w="10789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580"/>
        <w:gridCol w:w="1016"/>
        <w:gridCol w:w="572"/>
        <w:gridCol w:w="445"/>
        <w:gridCol w:w="2612"/>
        <w:gridCol w:w="3566"/>
      </w:tblGrid>
      <w:tr w:rsidR="004C4D9B" w:rsidRPr="008B2C94" w:rsidTr="00B70BFE">
        <w:trPr>
          <w:trHeight w:val="271"/>
          <w:jc w:val="center"/>
        </w:trPr>
        <w:tc>
          <w:tcPr>
            <w:tcW w:w="4166" w:type="dxa"/>
            <w:gridSpan w:val="4"/>
            <w:vAlign w:val="center"/>
          </w:tcPr>
          <w:p w:rsidR="001F6244" w:rsidRPr="008B2C94" w:rsidRDefault="001F6244" w:rsidP="00B70BFE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4C4D9B" w:rsidRPr="008B2C94" w:rsidRDefault="004C4D9B" w:rsidP="00B70BFE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 xml:space="preserve">Kwota kredytu: </w:t>
            </w:r>
            <w:r w:rsidRPr="008B2C94">
              <w:rPr>
                <w:rFonts w:ascii="Calibri" w:hAnsi="Calibri" w:cs="Arial"/>
                <w:color w:val="008866"/>
                <w:sz w:val="18"/>
                <w:szCs w:val="22"/>
              </w:rPr>
              <w:t>________________</w:t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PLN</w:t>
            </w:r>
          </w:p>
          <w:p w:rsidR="001F6244" w:rsidRPr="008B2C94" w:rsidRDefault="001F6244" w:rsidP="00B70BFE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623" w:type="dxa"/>
            <w:gridSpan w:val="3"/>
          </w:tcPr>
          <w:p w:rsidR="004C4D9B" w:rsidRPr="008B2C94" w:rsidRDefault="004C4D9B" w:rsidP="00B70BFE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4C4D9B" w:rsidRPr="008B2C94" w:rsidRDefault="004C4D9B" w:rsidP="00B70BFE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>Słownie: :</w:t>
            </w:r>
            <w:r w:rsidRPr="008B2C94" w:rsidDel="004C7259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B2C94">
              <w:rPr>
                <w:rFonts w:ascii="Calibri" w:hAnsi="Calibri" w:cs="Arial"/>
                <w:color w:val="008866"/>
                <w:sz w:val="18"/>
                <w:szCs w:val="22"/>
              </w:rPr>
              <w:t xml:space="preserve">______________________________________________________  </w:t>
            </w:r>
            <w:r w:rsidRPr="008B2C94">
              <w:rPr>
                <w:rFonts w:ascii="Calibri" w:hAnsi="Calibri" w:cs="Arial"/>
                <w:sz w:val="18"/>
                <w:szCs w:val="18"/>
              </w:rPr>
              <w:t>złotych</w:t>
            </w:r>
          </w:p>
        </w:tc>
      </w:tr>
      <w:tr w:rsidR="005503AF" w:rsidRPr="008B2C94" w:rsidTr="00B70BFE">
        <w:trPr>
          <w:trHeight w:val="271"/>
          <w:jc w:val="center"/>
        </w:trPr>
        <w:tc>
          <w:tcPr>
            <w:tcW w:w="4166" w:type="dxa"/>
            <w:gridSpan w:val="4"/>
            <w:vAlign w:val="center"/>
          </w:tcPr>
          <w:p w:rsidR="005503AF" w:rsidRPr="008B2C94" w:rsidRDefault="005503AF" w:rsidP="00B70BFE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>Rodzaj oprocentowania:</w:t>
            </w:r>
          </w:p>
        </w:tc>
        <w:tc>
          <w:tcPr>
            <w:tcW w:w="6623" w:type="dxa"/>
            <w:gridSpan w:val="3"/>
          </w:tcPr>
          <w:p w:rsidR="005314DA" w:rsidRPr="008B2C94" w:rsidRDefault="005314DA" w:rsidP="005314DA">
            <w:pPr>
              <w:widowControl w:val="0"/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zmienne</w:t>
            </w:r>
          </w:p>
          <w:p w:rsidR="005503AF" w:rsidRPr="008B2C94" w:rsidRDefault="005314DA" w:rsidP="005314DA">
            <w:pPr>
              <w:widowControl w:val="0"/>
              <w:rPr>
                <w:rFonts w:ascii="Calibri" w:hAnsi="Calibri" w:cs="Arial"/>
                <w:b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okresowo stałe w okresie pierwszych 60 miesięcy</w:t>
            </w:r>
          </w:p>
        </w:tc>
      </w:tr>
      <w:tr w:rsidR="004C4D9B" w:rsidRPr="008B2C94" w:rsidTr="00B70BFE">
        <w:trPr>
          <w:trHeight w:val="434"/>
          <w:jc w:val="center"/>
        </w:trPr>
        <w:tc>
          <w:tcPr>
            <w:tcW w:w="10789" w:type="dxa"/>
            <w:gridSpan w:val="7"/>
          </w:tcPr>
          <w:p w:rsidR="004C4D9B" w:rsidRPr="008B2C94" w:rsidRDefault="004C4D9B" w:rsidP="00B70BFE">
            <w:pPr>
              <w:widowControl w:val="0"/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 xml:space="preserve">Deklarowany udział własny:   </w:t>
            </w:r>
            <w:r w:rsidRPr="008B2C94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__________________________________________________________</w:t>
            </w:r>
            <w:r w:rsidR="00523518" w:rsidRPr="008B2C94">
              <w:rPr>
                <w:rFonts w:ascii="Calibri" w:hAnsi="Calibri" w:cs="Arial"/>
                <w:color w:val="008866"/>
                <w:sz w:val="18"/>
                <w:szCs w:val="22"/>
              </w:rPr>
              <w:t>_____________________</w:t>
            </w:r>
            <w:r w:rsidRPr="008B2C94">
              <w:rPr>
                <w:rFonts w:ascii="Calibri" w:hAnsi="Calibri" w:cs="Arial"/>
                <w:color w:val="008866"/>
                <w:sz w:val="18"/>
                <w:szCs w:val="22"/>
              </w:rPr>
              <w:t>_________</w:t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PLN</w:t>
            </w:r>
          </w:p>
          <w:p w:rsidR="004C4D9B" w:rsidRPr="008B2C94" w:rsidRDefault="004C4D9B" w:rsidP="00B70BFE">
            <w:pPr>
              <w:widowControl w:val="0"/>
              <w:tabs>
                <w:tab w:val="left" w:pos="270"/>
                <w:tab w:val="left" w:pos="954"/>
                <w:tab w:val="left" w:pos="101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color w:val="008866"/>
                <w:sz w:val="18"/>
                <w:szCs w:val="22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 xml:space="preserve">słownie złotych: </w:t>
            </w:r>
            <w:r w:rsidRPr="008B2C94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_______________________________________________________________________</w:t>
            </w:r>
            <w:r w:rsidR="00523518" w:rsidRPr="008B2C94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</w:t>
            </w:r>
            <w:r w:rsidRPr="008B2C94">
              <w:rPr>
                <w:rFonts w:ascii="Calibri" w:hAnsi="Calibri" w:cs="Arial"/>
                <w:color w:val="008866"/>
                <w:sz w:val="18"/>
                <w:szCs w:val="22"/>
              </w:rPr>
              <w:t>______</w:t>
            </w:r>
          </w:p>
          <w:p w:rsidR="004C4D9B" w:rsidRPr="008B2C94" w:rsidRDefault="004C4D9B" w:rsidP="00B70BFE">
            <w:pPr>
              <w:widowControl w:val="0"/>
              <w:tabs>
                <w:tab w:val="left" w:pos="270"/>
                <w:tab w:val="left" w:pos="954"/>
                <w:tab w:val="left" w:pos="101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</w:p>
          <w:p w:rsidR="004C4D9B" w:rsidRPr="008B2C94" w:rsidRDefault="004C4D9B" w:rsidP="00B70BFE">
            <w:pPr>
              <w:widowControl w:val="0"/>
              <w:tabs>
                <w:tab w:val="left" w:pos="270"/>
                <w:tab w:val="left" w:pos="954"/>
                <w:tab w:val="left" w:pos="101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color w:val="008866"/>
                <w:sz w:val="18"/>
                <w:szCs w:val="22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 xml:space="preserve">w formie:  </w:t>
            </w:r>
            <w:r w:rsidRPr="008B2C94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_________________________________________________________</w:t>
            </w:r>
            <w:r w:rsidR="0095042C" w:rsidRPr="008B2C94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8B2C94">
              <w:rPr>
                <w:rFonts w:ascii="Calibri" w:hAnsi="Calibri" w:cs="Arial"/>
                <w:color w:val="008866"/>
                <w:sz w:val="18"/>
                <w:szCs w:val="22"/>
              </w:rPr>
              <w:t>_________________</w:t>
            </w:r>
            <w:r w:rsidR="00523518" w:rsidRPr="008B2C94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</w:t>
            </w:r>
            <w:r w:rsidRPr="008B2C94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</w:p>
          <w:p w:rsidR="004C4D9B" w:rsidRPr="008B2C94" w:rsidRDefault="004C4D9B" w:rsidP="00B70BFE">
            <w:pPr>
              <w:spacing w:line="36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8B2C94">
              <w:rPr>
                <w:rFonts w:ascii="Calibri" w:hAnsi="Calibri" w:cs="Arial"/>
                <w:b/>
                <w:sz w:val="18"/>
                <w:szCs w:val="18"/>
              </w:rPr>
              <w:t>Oświadczam, że środki przeznaczone na wkład własny nie pochodzą z kredytu.</w:t>
            </w:r>
          </w:p>
        </w:tc>
      </w:tr>
      <w:tr w:rsidR="004C4D9B" w:rsidRPr="008B2C94" w:rsidTr="00B70BFE">
        <w:trPr>
          <w:trHeight w:val="249"/>
          <w:jc w:val="center"/>
        </w:trPr>
        <w:tc>
          <w:tcPr>
            <w:tcW w:w="10789" w:type="dxa"/>
            <w:gridSpan w:val="7"/>
            <w:vAlign w:val="center"/>
          </w:tcPr>
          <w:p w:rsidR="004C4D9B" w:rsidRPr="008B2C94" w:rsidRDefault="004C4D9B" w:rsidP="00B70BFE">
            <w:pPr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 xml:space="preserve">Okres kredytowania: </w:t>
            </w:r>
            <w:r w:rsidRPr="008B2C94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miesięcy, w tym okres karencji w spłacie kapitału kredytu: </w:t>
            </w:r>
            <w:r w:rsidRPr="008B2C94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miesięcy</w:t>
            </w:r>
          </w:p>
        </w:tc>
      </w:tr>
      <w:tr w:rsidR="004C4D9B" w:rsidRPr="008B2C94" w:rsidTr="00B70BFE">
        <w:trPr>
          <w:trHeight w:val="313"/>
          <w:jc w:val="center"/>
        </w:trPr>
        <w:tc>
          <w:tcPr>
            <w:tcW w:w="1998" w:type="dxa"/>
            <w:vAlign w:val="center"/>
          </w:tcPr>
          <w:p w:rsidR="004C4D9B" w:rsidRPr="008B2C94" w:rsidRDefault="004C4D9B" w:rsidP="00B70BFE">
            <w:pPr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>Zapłata prowizji za udzielenie kredytu w formie:</w:t>
            </w:r>
          </w:p>
        </w:tc>
        <w:tc>
          <w:tcPr>
            <w:tcW w:w="8791" w:type="dxa"/>
            <w:gridSpan w:val="6"/>
            <w:vAlign w:val="center"/>
          </w:tcPr>
          <w:p w:rsidR="004C4D9B" w:rsidRPr="008B2C94" w:rsidRDefault="004C4D9B" w:rsidP="00B70BFE">
            <w:pPr>
              <w:widowControl w:val="0"/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wpłaty gotówką / przelewem przed uruchomieniem kredytu</w:t>
            </w:r>
          </w:p>
          <w:p w:rsidR="004C4D9B" w:rsidRPr="008B2C94" w:rsidRDefault="004C4D9B" w:rsidP="00B70BFE">
            <w:pPr>
              <w:widowControl w:val="0"/>
              <w:rPr>
                <w:rFonts w:ascii="Calibri" w:hAnsi="Calibri" w:cs="Arial"/>
                <w:b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pobrania w dniu wypłaty kredytu przez Bank ze środków zgromadzonych na rachunku w Banku</w:t>
            </w:r>
          </w:p>
          <w:p w:rsidR="004C4D9B" w:rsidRPr="008B2C94" w:rsidRDefault="004C4D9B" w:rsidP="00B70BFE">
            <w:pPr>
              <w:widowControl w:val="0"/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pobrania przez Bank ze środków kredytowych</w:t>
            </w:r>
          </w:p>
        </w:tc>
      </w:tr>
      <w:tr w:rsidR="004C4D9B" w:rsidRPr="008B2C94" w:rsidTr="00B70BFE">
        <w:trPr>
          <w:trHeight w:val="283"/>
          <w:jc w:val="center"/>
        </w:trPr>
        <w:tc>
          <w:tcPr>
            <w:tcW w:w="1998" w:type="dxa"/>
            <w:vAlign w:val="center"/>
          </w:tcPr>
          <w:p w:rsidR="004C4D9B" w:rsidRPr="008B2C94" w:rsidRDefault="004C4D9B" w:rsidP="00B70BFE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4C4D9B" w:rsidRPr="008B2C94" w:rsidRDefault="004C4D9B" w:rsidP="00B70BFE">
            <w:pPr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>Spłata kredytu w ratach:</w:t>
            </w:r>
          </w:p>
          <w:p w:rsidR="004C4D9B" w:rsidRPr="008B2C94" w:rsidRDefault="004C4D9B" w:rsidP="00B70BF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791" w:type="dxa"/>
            <w:gridSpan w:val="6"/>
            <w:vAlign w:val="center"/>
          </w:tcPr>
          <w:p w:rsidR="004C4D9B" w:rsidRPr="008B2C94" w:rsidRDefault="004C4D9B" w:rsidP="00B70BFE">
            <w:pPr>
              <w:widowControl w:val="0"/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malejących (równe raty kapitałowe i malejące raty odsetkowe)</w:t>
            </w:r>
          </w:p>
          <w:p w:rsidR="004C4D9B" w:rsidRPr="008B2C94" w:rsidRDefault="004C4D9B" w:rsidP="00B70BFE">
            <w:pPr>
              <w:widowControl w:val="0"/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równych (równe raty kapitałowo-odsetkowe)</w:t>
            </w:r>
          </w:p>
          <w:p w:rsidR="004C4D9B" w:rsidRPr="008B2C94" w:rsidRDefault="004C4D9B" w:rsidP="00B70BFE">
            <w:pPr>
              <w:widowControl w:val="0"/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 xml:space="preserve">      płatnych w </w:t>
            </w:r>
            <w:r w:rsidRPr="008B2C94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dniu miesiąca, pierwsza rata płatna do ________________</w:t>
            </w:r>
          </w:p>
        </w:tc>
      </w:tr>
      <w:tr w:rsidR="004C4D9B" w:rsidRPr="008B2C94" w:rsidTr="00B70BFE">
        <w:trPr>
          <w:trHeight w:val="648"/>
          <w:jc w:val="center"/>
        </w:trPr>
        <w:tc>
          <w:tcPr>
            <w:tcW w:w="1998" w:type="dxa"/>
            <w:vAlign w:val="center"/>
          </w:tcPr>
          <w:p w:rsidR="004C4D9B" w:rsidRPr="008B2C94" w:rsidRDefault="004C4D9B" w:rsidP="00B70BFE">
            <w:pPr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>Spłata kredytu poprzez:</w:t>
            </w:r>
          </w:p>
        </w:tc>
        <w:tc>
          <w:tcPr>
            <w:tcW w:w="8791" w:type="dxa"/>
            <w:gridSpan w:val="6"/>
            <w:vAlign w:val="center"/>
          </w:tcPr>
          <w:p w:rsidR="004C4D9B" w:rsidRPr="008B2C94" w:rsidRDefault="004C4D9B" w:rsidP="00B70BFE">
            <w:pPr>
              <w:widowControl w:val="0"/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wpłaty gotówkowe w kasie Banku</w:t>
            </w:r>
          </w:p>
          <w:p w:rsidR="004C4D9B" w:rsidRPr="008B2C94" w:rsidRDefault="004C4D9B" w:rsidP="00B70BFE">
            <w:pPr>
              <w:widowControl w:val="0"/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potrącanie przez Bank należnych kwot z rachunku Kredytobiorcy prowadzonego w Banku</w:t>
            </w:r>
          </w:p>
        </w:tc>
      </w:tr>
      <w:tr w:rsidR="004C4D9B" w:rsidRPr="008B2C94" w:rsidTr="00B70BFE">
        <w:trPr>
          <w:trHeight w:val="5803"/>
          <w:jc w:val="center"/>
        </w:trPr>
        <w:tc>
          <w:tcPr>
            <w:tcW w:w="1998" w:type="dxa"/>
            <w:vAlign w:val="center"/>
          </w:tcPr>
          <w:p w:rsidR="004C4D9B" w:rsidRPr="008B2C94" w:rsidRDefault="004C4D9B" w:rsidP="00B70BFE">
            <w:pPr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>Cel kredytowania</w:t>
            </w:r>
          </w:p>
        </w:tc>
        <w:tc>
          <w:tcPr>
            <w:tcW w:w="8791" w:type="dxa"/>
            <w:gridSpan w:val="6"/>
            <w:vAlign w:val="center"/>
          </w:tcPr>
          <w:p w:rsidR="004C4D9B" w:rsidRPr="008B2C94" w:rsidRDefault="004C4D9B" w:rsidP="00B70BFE">
            <w:pPr>
              <w:widowControl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Zakup działki budowlanej.</w:t>
            </w:r>
          </w:p>
          <w:p w:rsidR="004C4D9B" w:rsidRPr="008B2C94" w:rsidRDefault="004C4D9B" w:rsidP="00B70BFE">
            <w:pPr>
              <w:widowControl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Zakup  lokalu mieszkalnego lub domu jednorodzinnego.</w:t>
            </w:r>
          </w:p>
          <w:p w:rsidR="004C4D9B" w:rsidRPr="008B2C94" w:rsidRDefault="004C4D9B" w:rsidP="00B70BFE">
            <w:pPr>
              <w:widowControl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Nabycie spółdzielczego własnościowego prawa do lokalu mieszkalnego.</w:t>
            </w:r>
          </w:p>
          <w:p w:rsidR="004C4D9B" w:rsidRPr="008B2C94" w:rsidRDefault="004C4D9B" w:rsidP="00B70BFE">
            <w:pPr>
              <w:widowControl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Nabycie własnościowego prawa do domu jednorodzinnego (wybudowanego) w spółdzielni mieszkaniowej.</w:t>
            </w:r>
          </w:p>
          <w:p w:rsidR="004C4D9B" w:rsidRPr="008B2C94" w:rsidRDefault="004C4D9B" w:rsidP="00B70BFE">
            <w:pPr>
              <w:widowControl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Przekształcenie lokatorskiego spółdzielczego prawa do lokalu mieszkalnego lub spółdzielczego własnościowego    </w:t>
            </w:r>
          </w:p>
          <w:p w:rsidR="004C4D9B" w:rsidRPr="008B2C94" w:rsidRDefault="004C4D9B" w:rsidP="00B70BFE">
            <w:pPr>
              <w:widowControl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 xml:space="preserve">     prawa do lokalu mieszkaniowego w prawo odrębnej własności lokalu.</w:t>
            </w:r>
          </w:p>
          <w:p w:rsidR="004C4D9B" w:rsidRPr="008B2C94" w:rsidRDefault="004C4D9B" w:rsidP="00B70BFE">
            <w:pPr>
              <w:widowControl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Wykup mieszkania komunalnego lub zakładowego.</w:t>
            </w:r>
          </w:p>
          <w:p w:rsidR="004C4D9B" w:rsidRPr="008B2C94" w:rsidRDefault="004C4D9B" w:rsidP="00B70BFE">
            <w:pPr>
              <w:widowControl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color w:val="000000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color w:val="000000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color w:val="000000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color w:val="000000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color w:val="000000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8B2C94">
              <w:rPr>
                <w:rFonts w:ascii="Calibri" w:hAnsi="Calibri" w:cs="Arial"/>
                <w:sz w:val="18"/>
                <w:szCs w:val="18"/>
              </w:rPr>
              <w:t>Inwestycje mieszkaniowe realizowane przez Kredytobiorcę sposobem gospodarczym:</w:t>
            </w:r>
          </w:p>
          <w:p w:rsidR="004C4D9B" w:rsidRPr="008B2C94" w:rsidRDefault="004C4D9B" w:rsidP="00B70BFE">
            <w:pPr>
              <w:widowControl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 xml:space="preserve">     </w:t>
            </w:r>
            <w:r w:rsidRPr="008B2C94">
              <w:rPr>
                <w:rFonts w:ascii="Calibri" w:hAnsi="Calibri" w:cs="Arial"/>
                <w:color w:val="000000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color w:val="000000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color w:val="000000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color w:val="000000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color w:val="000000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8B2C94">
              <w:rPr>
                <w:rFonts w:ascii="Calibri" w:hAnsi="Calibri" w:cs="Arial"/>
                <w:sz w:val="18"/>
                <w:szCs w:val="18"/>
              </w:rPr>
              <w:t>budowa, dokończenie budowy, rozbudowa, przebudowa, wykończenie domu jednorodzinnego,</w:t>
            </w:r>
          </w:p>
          <w:p w:rsidR="004C4D9B" w:rsidRPr="008B2C94" w:rsidRDefault="004C4D9B" w:rsidP="00B70BFE">
            <w:pPr>
              <w:widowControl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 xml:space="preserve">     </w:t>
            </w:r>
            <w:r w:rsidRPr="008B2C94">
              <w:rPr>
                <w:rFonts w:ascii="Calibri" w:hAnsi="Calibri" w:cs="Arial"/>
                <w:color w:val="000000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color w:val="000000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color w:val="000000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color w:val="000000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color w:val="000000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generalny remont i modernizacja domu jednorodzinnego lub lokalu mieszkalnego, z wyjątkiem bieżących  </w:t>
            </w:r>
          </w:p>
          <w:p w:rsidR="004C4D9B" w:rsidRPr="008B2C94" w:rsidRDefault="004C4D9B" w:rsidP="00B70BFE">
            <w:pPr>
              <w:widowControl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 xml:space="preserve">         konserwacji i remontów,</w:t>
            </w:r>
          </w:p>
          <w:p w:rsidR="004C4D9B" w:rsidRPr="008B2C94" w:rsidRDefault="004C4D9B" w:rsidP="00B70BFE">
            <w:pPr>
              <w:widowControl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   </w:t>
            </w:r>
            <w:r w:rsidRPr="008B2C94">
              <w:rPr>
                <w:rFonts w:ascii="Calibri" w:hAnsi="Calibri" w:cs="Arial"/>
                <w:color w:val="000000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color w:val="000000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color w:val="000000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color w:val="000000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color w:val="000000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>zakup działki gruntu z rozpoczętą budową.</w:t>
            </w:r>
          </w:p>
          <w:p w:rsidR="004C4D9B" w:rsidRPr="008B2C94" w:rsidRDefault="004C4D9B" w:rsidP="00B70BFE">
            <w:pPr>
              <w:widowControl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color w:val="000000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color w:val="000000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color w:val="000000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color w:val="000000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color w:val="000000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color w:val="000000"/>
                <w:sz w:val="18"/>
                <w:szCs w:val="18"/>
              </w:rPr>
              <w:t>I</w:t>
            </w:r>
            <w:r w:rsidRPr="008B2C94">
              <w:rPr>
                <w:rFonts w:ascii="Calibri" w:hAnsi="Calibri" w:cs="Arial"/>
                <w:sz w:val="18"/>
                <w:szCs w:val="18"/>
              </w:rPr>
              <w:t>nwestycje mieszkaniowe realizowane dla Kredytobiorcy przez inwestora zastępczego:</w:t>
            </w:r>
          </w:p>
          <w:p w:rsidR="004C4D9B" w:rsidRPr="008B2C94" w:rsidRDefault="004C4D9B" w:rsidP="00B70BFE">
            <w:pPr>
              <w:widowControl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    </w:t>
            </w:r>
            <w:r w:rsidRPr="008B2C94">
              <w:rPr>
                <w:rFonts w:ascii="Calibri" w:hAnsi="Calibri" w:cs="Arial"/>
                <w:color w:val="000000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color w:val="000000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color w:val="000000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color w:val="000000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color w:val="000000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budowa domu lub lokalu mieszkalnego, dokończenie budowy, rozbudowa, przebudowa, wykończenie domu </w:t>
            </w:r>
          </w:p>
          <w:p w:rsidR="004C4D9B" w:rsidRPr="008B2C94" w:rsidRDefault="004C4D9B" w:rsidP="00B70BFE">
            <w:pPr>
              <w:widowControl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 xml:space="preserve">         jednorodzinnego,</w:t>
            </w:r>
          </w:p>
          <w:p w:rsidR="004C4D9B" w:rsidRPr="008B2C94" w:rsidRDefault="004C4D9B" w:rsidP="00B70BFE">
            <w:pPr>
              <w:widowControl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 xml:space="preserve">     </w:t>
            </w:r>
            <w:r w:rsidRPr="008B2C94">
              <w:rPr>
                <w:rFonts w:ascii="Calibri" w:hAnsi="Calibri" w:cs="Arial"/>
                <w:color w:val="000000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color w:val="000000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color w:val="000000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color w:val="000000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color w:val="000000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generalny remont i modernizacja domu jednorodzinnego lub lokalu mieszkalnego, z wyjątkiem bieżących </w:t>
            </w:r>
          </w:p>
          <w:p w:rsidR="004C4D9B" w:rsidRPr="008B2C94" w:rsidRDefault="004C4D9B" w:rsidP="00B70BFE">
            <w:pPr>
              <w:widowControl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 xml:space="preserve">          konserwacji i remontów.</w:t>
            </w:r>
          </w:p>
          <w:p w:rsidR="004C4D9B" w:rsidRPr="008B2C94" w:rsidRDefault="004C4D9B" w:rsidP="00B70BFE">
            <w:pPr>
              <w:widowControl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color w:val="000000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color w:val="000000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color w:val="000000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color w:val="000000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color w:val="000000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Zakup domu, budowę i dokończenie budowy domu (realizowane przez inwestora zastępczego, jak również </w:t>
            </w:r>
          </w:p>
          <w:p w:rsidR="004C4D9B" w:rsidRPr="008B2C94" w:rsidRDefault="004C4D9B" w:rsidP="00B70BFE">
            <w:pPr>
              <w:widowControl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 xml:space="preserve">     sposobem gospodarczym przez Kredytobiorcę) w tym również lokali niemieszkalnych lub budynków  </w:t>
            </w:r>
          </w:p>
          <w:p w:rsidR="004C4D9B" w:rsidRPr="008B2C94" w:rsidRDefault="004C4D9B" w:rsidP="00B70BFE">
            <w:pPr>
              <w:widowControl w:val="0"/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 xml:space="preserve">     niemieszkalnych funkcjonalnie związanych z realizowaną inwestycją mieszkaniową, </w:t>
            </w:r>
          </w:p>
          <w:p w:rsidR="004C4D9B" w:rsidRPr="008B2C94" w:rsidRDefault="004C4D9B" w:rsidP="00B70BFE">
            <w:pPr>
              <w:widowControl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color w:val="000000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color w:val="000000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color w:val="000000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color w:val="000000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color w:val="000000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Refinansowanie kosztów </w:t>
            </w:r>
            <w:r w:rsidRPr="008B2C94">
              <w:rPr>
                <w:rFonts w:ascii="Calibri" w:hAnsi="Calibri" w:cs="Arial"/>
                <w:color w:val="000000"/>
                <w:sz w:val="18"/>
                <w:szCs w:val="18"/>
              </w:rPr>
              <w:t xml:space="preserve">nabycia poniesionych przez Kredytobiorcę </w:t>
            </w:r>
            <w:r w:rsidRPr="008B2C94">
              <w:rPr>
                <w:rFonts w:ascii="Calibri" w:hAnsi="Calibri" w:cs="Arial"/>
                <w:sz w:val="18"/>
                <w:szCs w:val="18"/>
              </w:rPr>
              <w:t>na wyżej wymienione cele kredytowania,</w:t>
            </w:r>
          </w:p>
          <w:p w:rsidR="004C4D9B" w:rsidRPr="008B2C94" w:rsidRDefault="004C4D9B" w:rsidP="00B70BFE">
            <w:pPr>
              <w:widowControl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Spłata zadłużenia z tytułu </w:t>
            </w:r>
            <w:r w:rsidR="00853B3A" w:rsidRPr="008B2C94">
              <w:rPr>
                <w:rFonts w:ascii="Calibri" w:hAnsi="Calibri" w:cs="Arial"/>
                <w:sz w:val="18"/>
                <w:szCs w:val="18"/>
              </w:rPr>
              <w:t xml:space="preserve">posiadanego </w:t>
            </w:r>
            <w:r w:rsidRPr="008B2C94">
              <w:rPr>
                <w:rFonts w:ascii="Calibri" w:hAnsi="Calibri" w:cs="Arial"/>
                <w:sz w:val="18"/>
                <w:szCs w:val="18"/>
              </w:rPr>
              <w:t>kredytu mieszkaniowego</w:t>
            </w:r>
            <w:r w:rsidR="00853B3A" w:rsidRPr="008B2C94">
              <w:rPr>
                <w:rFonts w:ascii="Calibri" w:hAnsi="Calibri" w:cs="Arial"/>
                <w:sz w:val="18"/>
                <w:szCs w:val="18"/>
              </w:rPr>
              <w:t xml:space="preserve"> lub hipotecznego</w:t>
            </w:r>
            <w:r w:rsidRPr="008B2C94">
              <w:rPr>
                <w:rFonts w:ascii="Calibri" w:hAnsi="Calibri" w:cs="Arial"/>
                <w:sz w:val="18"/>
                <w:szCs w:val="18"/>
              </w:rPr>
              <w:t>,</w:t>
            </w:r>
          </w:p>
          <w:p w:rsidR="004C4D9B" w:rsidRPr="008B2C94" w:rsidRDefault="004C4D9B" w:rsidP="00B70BFE">
            <w:pPr>
              <w:widowControl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Remont mieszkania zakupionego na rynku wtórnym będącego elementem transakcji finansowanej w ramach </w:t>
            </w:r>
          </w:p>
          <w:p w:rsidR="004C4D9B" w:rsidRPr="008B2C94" w:rsidRDefault="004C4D9B" w:rsidP="00B70BFE">
            <w:pPr>
              <w:widowControl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 xml:space="preserve">     kredytu „Mój Dom”.</w:t>
            </w:r>
          </w:p>
          <w:p w:rsidR="004C4D9B" w:rsidRPr="008B2C94" w:rsidRDefault="004C4D9B" w:rsidP="00B70BFE">
            <w:pPr>
              <w:widowControl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Dowolny cel konsumpcyjny, o ile nie stanowi więcej niż 15% kwoty udzielanego kredytu.</w:t>
            </w:r>
          </w:p>
          <w:p w:rsidR="004C4D9B" w:rsidRPr="008B2C94" w:rsidRDefault="004C4D9B" w:rsidP="00D22AE0">
            <w:pPr>
              <w:widowControl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D22AE0" w:rsidRPr="008B2C94">
              <w:rPr>
                <w:rFonts w:ascii="Calibri" w:hAnsi="Calibri" w:cs="Arial"/>
                <w:sz w:val="18"/>
                <w:szCs w:val="18"/>
              </w:rPr>
              <w:t xml:space="preserve"> Inne:</w:t>
            </w:r>
          </w:p>
        </w:tc>
      </w:tr>
      <w:tr w:rsidR="004C4D9B" w:rsidRPr="008B2C94" w:rsidTr="00B70BFE">
        <w:trPr>
          <w:trHeight w:val="93"/>
          <w:jc w:val="center"/>
        </w:trPr>
        <w:tc>
          <w:tcPr>
            <w:tcW w:w="1998" w:type="dxa"/>
            <w:vMerge w:val="restart"/>
            <w:vAlign w:val="center"/>
          </w:tcPr>
          <w:p w:rsidR="004C4D9B" w:rsidRPr="008B2C94" w:rsidRDefault="004C4D9B" w:rsidP="00B70BFE">
            <w:pPr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>Przewidywane terminy wykorzystania kredytu i wysokość poszczególnych transz:</w:t>
            </w:r>
          </w:p>
        </w:tc>
        <w:tc>
          <w:tcPr>
            <w:tcW w:w="2613" w:type="dxa"/>
            <w:gridSpan w:val="4"/>
          </w:tcPr>
          <w:p w:rsidR="004C4D9B" w:rsidRPr="008B2C94" w:rsidRDefault="004C4D9B" w:rsidP="00B70BFE">
            <w:pPr>
              <w:spacing w:before="60" w:after="6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>termin</w:t>
            </w:r>
          </w:p>
        </w:tc>
        <w:tc>
          <w:tcPr>
            <w:tcW w:w="2612" w:type="dxa"/>
          </w:tcPr>
          <w:p w:rsidR="004C4D9B" w:rsidRPr="008B2C94" w:rsidRDefault="004C4D9B" w:rsidP="00B70BFE">
            <w:pPr>
              <w:spacing w:before="60" w:after="6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>kwota (PLN)</w:t>
            </w:r>
          </w:p>
        </w:tc>
        <w:tc>
          <w:tcPr>
            <w:tcW w:w="3566" w:type="dxa"/>
          </w:tcPr>
          <w:p w:rsidR="004C4D9B" w:rsidRPr="008B2C94" w:rsidRDefault="004C4D9B" w:rsidP="00B70BFE">
            <w:pPr>
              <w:spacing w:before="60" w:after="6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>cel kredytowania</w:t>
            </w:r>
          </w:p>
        </w:tc>
      </w:tr>
      <w:tr w:rsidR="004C4D9B" w:rsidRPr="008B2C94" w:rsidTr="00B70BFE">
        <w:trPr>
          <w:trHeight w:val="140"/>
          <w:jc w:val="center"/>
        </w:trPr>
        <w:tc>
          <w:tcPr>
            <w:tcW w:w="1998" w:type="dxa"/>
            <w:vMerge/>
          </w:tcPr>
          <w:p w:rsidR="004C4D9B" w:rsidRPr="008B2C94" w:rsidRDefault="004C4D9B" w:rsidP="00B70BFE">
            <w:pPr>
              <w:widowControl w:val="0"/>
              <w:tabs>
                <w:tab w:val="left" w:pos="95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613" w:type="dxa"/>
            <w:gridSpan w:val="4"/>
          </w:tcPr>
          <w:p w:rsidR="004C4D9B" w:rsidRPr="008B2C94" w:rsidRDefault="004C4D9B" w:rsidP="00B70BFE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4C4D9B" w:rsidRPr="008B2C94" w:rsidRDefault="004C4D9B" w:rsidP="00B70BFE">
            <w:pPr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 xml:space="preserve">1) </w:t>
            </w:r>
            <w:r w:rsidRPr="008B2C94">
              <w:rPr>
                <w:rFonts w:ascii="Calibri" w:hAnsi="Calibri" w:cs="Arial"/>
                <w:color w:val="008866"/>
                <w:sz w:val="18"/>
                <w:szCs w:val="22"/>
              </w:rPr>
              <w:t>_____________________</w:t>
            </w:r>
          </w:p>
          <w:p w:rsidR="004C4D9B" w:rsidRPr="008B2C94" w:rsidRDefault="004C4D9B" w:rsidP="00B70BFE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4C4D9B" w:rsidRPr="008B2C94" w:rsidRDefault="004C4D9B" w:rsidP="00B70BFE">
            <w:pPr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 xml:space="preserve">2) </w:t>
            </w:r>
            <w:r w:rsidRPr="008B2C94">
              <w:rPr>
                <w:rFonts w:ascii="Calibri" w:hAnsi="Calibri" w:cs="Arial"/>
                <w:color w:val="008866"/>
                <w:sz w:val="18"/>
                <w:szCs w:val="22"/>
              </w:rPr>
              <w:t>_____________________</w:t>
            </w:r>
          </w:p>
          <w:p w:rsidR="004C4D9B" w:rsidRPr="008B2C94" w:rsidRDefault="004C4D9B" w:rsidP="00B70BFE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4C4D9B" w:rsidRPr="008B2C94" w:rsidRDefault="004C4D9B" w:rsidP="00B70BFE">
            <w:pPr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 xml:space="preserve">3) </w:t>
            </w:r>
            <w:r w:rsidRPr="008B2C94">
              <w:rPr>
                <w:rFonts w:ascii="Calibri" w:hAnsi="Calibri" w:cs="Arial"/>
                <w:color w:val="008866"/>
                <w:sz w:val="18"/>
                <w:szCs w:val="22"/>
              </w:rPr>
              <w:t>_____________________</w:t>
            </w:r>
          </w:p>
          <w:p w:rsidR="004C4D9B" w:rsidRPr="008B2C94" w:rsidRDefault="004C4D9B" w:rsidP="00B70BFE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4C4D9B" w:rsidRPr="008B2C94" w:rsidRDefault="004C4D9B" w:rsidP="00B70BFE">
            <w:pPr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 xml:space="preserve">4) </w:t>
            </w:r>
            <w:r w:rsidRPr="008B2C94">
              <w:rPr>
                <w:rFonts w:ascii="Calibri" w:hAnsi="Calibri" w:cs="Arial"/>
                <w:color w:val="008866"/>
                <w:sz w:val="18"/>
                <w:szCs w:val="22"/>
              </w:rPr>
              <w:t>_____________________</w:t>
            </w:r>
          </w:p>
        </w:tc>
        <w:tc>
          <w:tcPr>
            <w:tcW w:w="2612" w:type="dxa"/>
          </w:tcPr>
          <w:p w:rsidR="004C4D9B" w:rsidRPr="008B2C94" w:rsidRDefault="004C4D9B" w:rsidP="00B70BFE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4C4D9B" w:rsidRPr="008B2C94" w:rsidRDefault="004C4D9B" w:rsidP="00B70BFE">
            <w:pPr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B2C94">
              <w:rPr>
                <w:rFonts w:ascii="Calibri" w:hAnsi="Calibri" w:cs="Arial"/>
                <w:color w:val="008866"/>
                <w:sz w:val="18"/>
                <w:szCs w:val="22"/>
              </w:rPr>
              <w:t>_____________________</w:t>
            </w:r>
          </w:p>
          <w:p w:rsidR="004C4D9B" w:rsidRPr="008B2C94" w:rsidRDefault="004C4D9B" w:rsidP="00B70BFE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4C4D9B" w:rsidRPr="008B2C94" w:rsidRDefault="004C4D9B" w:rsidP="00B70BFE">
            <w:pPr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B2C94">
              <w:rPr>
                <w:rFonts w:ascii="Calibri" w:hAnsi="Calibri" w:cs="Arial"/>
                <w:color w:val="008866"/>
                <w:sz w:val="18"/>
                <w:szCs w:val="22"/>
              </w:rPr>
              <w:t>_____________________</w:t>
            </w:r>
          </w:p>
          <w:p w:rsidR="004C4D9B" w:rsidRPr="008B2C94" w:rsidRDefault="004C4D9B" w:rsidP="00B70BFE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4C4D9B" w:rsidRPr="008B2C94" w:rsidRDefault="004C4D9B" w:rsidP="00B70BFE">
            <w:pPr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B2C94">
              <w:rPr>
                <w:rFonts w:ascii="Calibri" w:hAnsi="Calibri" w:cs="Arial"/>
                <w:color w:val="008866"/>
                <w:sz w:val="18"/>
                <w:szCs w:val="22"/>
              </w:rPr>
              <w:t>_____________________</w:t>
            </w:r>
          </w:p>
          <w:p w:rsidR="004C4D9B" w:rsidRPr="008B2C94" w:rsidRDefault="004C4D9B" w:rsidP="00B70BFE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4C4D9B" w:rsidRPr="008B2C94" w:rsidRDefault="004C4D9B" w:rsidP="005314DA">
            <w:pPr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5314DA" w:rsidRPr="008B2C94">
              <w:rPr>
                <w:rFonts w:ascii="Calibri" w:hAnsi="Calibri" w:cs="Arial"/>
                <w:sz w:val="18"/>
                <w:szCs w:val="18"/>
              </w:rPr>
              <w:t>_____________________</w:t>
            </w:r>
          </w:p>
        </w:tc>
        <w:tc>
          <w:tcPr>
            <w:tcW w:w="3566" w:type="dxa"/>
          </w:tcPr>
          <w:p w:rsidR="004C4D9B" w:rsidRPr="008B2C94" w:rsidRDefault="004C4D9B" w:rsidP="00B70BF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4C4D9B" w:rsidRPr="008B2C94" w:rsidRDefault="004C4D9B" w:rsidP="005314DA">
            <w:pPr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4C4D9B" w:rsidRPr="008B2C94" w:rsidTr="00B70BFE">
        <w:trPr>
          <w:trHeight w:val="473"/>
          <w:jc w:val="center"/>
        </w:trPr>
        <w:tc>
          <w:tcPr>
            <w:tcW w:w="3594" w:type="dxa"/>
            <w:gridSpan w:val="3"/>
          </w:tcPr>
          <w:p w:rsidR="004C4D9B" w:rsidRPr="008B2C94" w:rsidRDefault="004C4D9B" w:rsidP="00B70BFE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4C4D9B" w:rsidRPr="008B2C94" w:rsidRDefault="004C4D9B" w:rsidP="00B70BFE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>Wartość nieruchomości będącej zabezpieczeniem kredytu:</w:t>
            </w:r>
          </w:p>
          <w:p w:rsidR="004C4D9B" w:rsidRPr="008B2C94" w:rsidRDefault="004C4D9B" w:rsidP="00B70BFE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4C4D9B" w:rsidRPr="008B2C94" w:rsidRDefault="004C4D9B" w:rsidP="00B70BFE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B2C94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</w:t>
            </w:r>
            <w:r w:rsidRPr="008B2C94">
              <w:rPr>
                <w:rFonts w:ascii="Calibri" w:hAnsi="Calibri" w:cs="Arial"/>
                <w:sz w:val="18"/>
                <w:szCs w:val="18"/>
              </w:rPr>
              <w:t>PLN</w:t>
            </w:r>
          </w:p>
        </w:tc>
        <w:tc>
          <w:tcPr>
            <w:tcW w:w="7195" w:type="dxa"/>
            <w:gridSpan w:val="4"/>
          </w:tcPr>
          <w:p w:rsidR="004C4D9B" w:rsidRPr="008B2C94" w:rsidRDefault="004C4D9B" w:rsidP="00B70BFE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1F6244" w:rsidRPr="008B2C94" w:rsidRDefault="004C4D9B" w:rsidP="00B70BFE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 xml:space="preserve">Słownie: </w:t>
            </w:r>
            <w:r w:rsidRPr="008B2C94">
              <w:rPr>
                <w:rFonts w:ascii="Calibri" w:hAnsi="Calibri" w:cs="Arial"/>
                <w:color w:val="008866"/>
                <w:sz w:val="18"/>
                <w:szCs w:val="22"/>
              </w:rPr>
              <w:t xml:space="preserve">________________________________________________________________ </w:t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1F6244" w:rsidRPr="008B2C94" w:rsidRDefault="001F6244" w:rsidP="00B70BFE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4C4D9B" w:rsidRPr="008B2C94" w:rsidRDefault="001F6244" w:rsidP="00B70BFE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color w:val="008866"/>
                <w:sz w:val="18"/>
                <w:szCs w:val="22"/>
              </w:rPr>
              <w:t xml:space="preserve">_______________________________________________________________________ </w:t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z</w:t>
            </w:r>
            <w:r w:rsidR="004C4D9B" w:rsidRPr="008B2C94">
              <w:rPr>
                <w:rFonts w:ascii="Calibri" w:hAnsi="Calibri" w:cs="Arial"/>
                <w:sz w:val="18"/>
                <w:szCs w:val="18"/>
              </w:rPr>
              <w:t>łotych</w:t>
            </w:r>
          </w:p>
        </w:tc>
      </w:tr>
      <w:tr w:rsidR="004C4D9B" w:rsidRPr="008B2C94" w:rsidTr="00B70BFE">
        <w:trPr>
          <w:trHeight w:val="186"/>
          <w:jc w:val="center"/>
        </w:trPr>
        <w:tc>
          <w:tcPr>
            <w:tcW w:w="3594" w:type="dxa"/>
            <w:gridSpan w:val="3"/>
            <w:vAlign w:val="center"/>
          </w:tcPr>
          <w:p w:rsidR="004C4D9B" w:rsidRPr="008B2C94" w:rsidRDefault="004C4D9B" w:rsidP="00B70BFE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>Adres nieruchomości będącej zabezpieczeniem kredytu:</w:t>
            </w:r>
          </w:p>
        </w:tc>
        <w:tc>
          <w:tcPr>
            <w:tcW w:w="7195" w:type="dxa"/>
            <w:gridSpan w:val="4"/>
            <w:vAlign w:val="center"/>
          </w:tcPr>
          <w:p w:rsidR="004C4D9B" w:rsidRPr="008B2C94" w:rsidRDefault="004C4D9B" w:rsidP="00B70BFE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4C4D9B" w:rsidRPr="008B2C94" w:rsidRDefault="004C4D9B" w:rsidP="00B70BFE">
            <w:pPr>
              <w:spacing w:line="192" w:lineRule="auto"/>
              <w:rPr>
                <w:rFonts w:ascii="Calibri" w:hAnsi="Calibri" w:cs="Arial"/>
                <w:color w:val="008866"/>
                <w:sz w:val="18"/>
                <w:szCs w:val="22"/>
              </w:rPr>
            </w:pPr>
          </w:p>
          <w:p w:rsidR="004C4D9B" w:rsidRPr="008B2C94" w:rsidRDefault="004C4D9B" w:rsidP="00B70BFE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color w:val="008866"/>
                <w:sz w:val="18"/>
                <w:szCs w:val="22"/>
              </w:rPr>
              <w:t xml:space="preserve"> </w:t>
            </w:r>
          </w:p>
        </w:tc>
      </w:tr>
      <w:tr w:rsidR="004C4D9B" w:rsidRPr="008B2C94" w:rsidTr="00B70BFE">
        <w:trPr>
          <w:trHeight w:val="1072"/>
          <w:jc w:val="center"/>
        </w:trPr>
        <w:tc>
          <w:tcPr>
            <w:tcW w:w="2578" w:type="dxa"/>
            <w:gridSpan w:val="2"/>
            <w:vAlign w:val="center"/>
          </w:tcPr>
          <w:p w:rsidR="004C4D9B" w:rsidRPr="008B2C94" w:rsidRDefault="004C4D9B" w:rsidP="00B70BFE">
            <w:pPr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>Prawne zabezpieczenie</w:t>
            </w:r>
            <w:r w:rsidRPr="008B2C94">
              <w:rPr>
                <w:rFonts w:ascii="Calibri" w:hAnsi="Calibri" w:cs="Arial"/>
                <w:sz w:val="18"/>
                <w:szCs w:val="18"/>
              </w:rPr>
              <w:br/>
              <w:t>spłaty kredytu:</w:t>
            </w:r>
          </w:p>
        </w:tc>
        <w:tc>
          <w:tcPr>
            <w:tcW w:w="8211" w:type="dxa"/>
            <w:gridSpan w:val="5"/>
            <w:vAlign w:val="center"/>
          </w:tcPr>
          <w:p w:rsidR="004C4D9B" w:rsidRPr="008B2C94" w:rsidRDefault="004C4D9B" w:rsidP="00B70BFE">
            <w:pPr>
              <w:widowControl w:val="0"/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hipoteka na nieruchomości  </w:t>
            </w:r>
          </w:p>
          <w:p w:rsidR="004C4D9B" w:rsidRPr="008B2C94" w:rsidRDefault="004C4D9B" w:rsidP="00B70BFE">
            <w:pPr>
              <w:widowControl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weksel własny in blanco wystawiony przez Kredytobiorcę na rzecz Banku wraz z deklaracją wekslową </w:t>
            </w:r>
          </w:p>
          <w:p w:rsidR="004C4D9B" w:rsidRPr="008B2C94" w:rsidRDefault="004C4D9B" w:rsidP="00B70BFE">
            <w:pPr>
              <w:widowControl w:val="0"/>
              <w:ind w:left="240" w:hanging="240"/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przelew praw (cesja) z umowy ubezpieczenia nieruchomości od ognia i innych zdarzeń losowych </w:t>
            </w:r>
          </w:p>
          <w:p w:rsidR="004C4D9B" w:rsidRPr="008B2C94" w:rsidRDefault="004C4D9B" w:rsidP="00B70BFE">
            <w:pPr>
              <w:widowControl w:val="0"/>
              <w:ind w:left="240" w:hanging="240"/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wskazanie Banku jako uposażonego na wypadek śmierci w umowie ubezpieczenia na życie</w:t>
            </w:r>
          </w:p>
          <w:p w:rsidR="004C4D9B" w:rsidRPr="008B2C94" w:rsidRDefault="004C4D9B" w:rsidP="00B70BFE">
            <w:pPr>
              <w:widowControl w:val="0"/>
              <w:ind w:left="240" w:hanging="240"/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pełnomocnictwo do rachunku </w:t>
            </w:r>
          </w:p>
          <w:p w:rsidR="004C4D9B" w:rsidRPr="008B2C94" w:rsidRDefault="004C4D9B" w:rsidP="00B70BFE">
            <w:pPr>
              <w:widowControl w:val="0"/>
              <w:ind w:left="720" w:hanging="707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inne 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4C4D9B" w:rsidRPr="008B2C94" w:rsidRDefault="004C4D9B" w:rsidP="004C4D9B">
      <w:pPr>
        <w:rPr>
          <w:rFonts w:ascii="Calibri" w:hAnsi="Calibri" w:cs="Arial"/>
          <w:sz w:val="18"/>
          <w:szCs w:val="18"/>
        </w:rPr>
      </w:pPr>
    </w:p>
    <w:p w:rsidR="004C4D9B" w:rsidRPr="008B2C94" w:rsidRDefault="004C4D9B" w:rsidP="004C4D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</w:rPr>
      </w:pPr>
      <w:r w:rsidRPr="008B2C94">
        <w:rPr>
          <w:rFonts w:ascii="Calibri" w:hAnsi="Calibri" w:cs="Arial"/>
          <w:b/>
        </w:rPr>
        <w:t>II. INFORMACJE O WNIOSKODAWCACH</w:t>
      </w:r>
    </w:p>
    <w:p w:rsidR="004C4D9B" w:rsidRPr="008B2C94" w:rsidRDefault="004C4D9B" w:rsidP="004C4D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/>
        <w:rPr>
          <w:rFonts w:ascii="Calibri" w:hAnsi="Calibri" w:cs="Arial"/>
          <w:b/>
          <w:sz w:val="18"/>
          <w:szCs w:val="18"/>
        </w:rPr>
      </w:pPr>
    </w:p>
    <w:tbl>
      <w:tblPr>
        <w:tblW w:w="10620" w:type="dxa"/>
        <w:tblInd w:w="-110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0"/>
        <w:gridCol w:w="3540"/>
        <w:gridCol w:w="3540"/>
      </w:tblGrid>
      <w:tr w:rsidR="004C4D9B" w:rsidRPr="008B2C94" w:rsidTr="00B70BFE">
        <w:trPr>
          <w:cantSplit/>
          <w:trHeight w:val="258"/>
          <w:tblHeader/>
        </w:trPr>
        <w:tc>
          <w:tcPr>
            <w:tcW w:w="3540" w:type="dxa"/>
            <w:shd w:val="clear" w:color="auto" w:fill="BFBFBF"/>
          </w:tcPr>
          <w:p w:rsidR="004C4D9B" w:rsidRPr="008B2C94" w:rsidRDefault="004C4D9B" w:rsidP="00B70BFE">
            <w:pPr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BFBFBF"/>
          </w:tcPr>
          <w:p w:rsidR="004C4D9B" w:rsidRPr="008B2C94" w:rsidRDefault="004C4D9B" w:rsidP="00B70BFE">
            <w:pPr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B2C94">
              <w:rPr>
                <w:rFonts w:ascii="Calibri" w:hAnsi="Calibri" w:cs="Arial"/>
                <w:b/>
                <w:sz w:val="18"/>
                <w:szCs w:val="18"/>
              </w:rPr>
              <w:t>Wnioskodawca I</w:t>
            </w:r>
          </w:p>
        </w:tc>
        <w:tc>
          <w:tcPr>
            <w:tcW w:w="3540" w:type="dxa"/>
            <w:shd w:val="clear" w:color="auto" w:fill="BFBFBF"/>
          </w:tcPr>
          <w:p w:rsidR="004C4D9B" w:rsidRPr="008B2C94" w:rsidRDefault="004C4D9B" w:rsidP="00B70BFE">
            <w:pPr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B2C94">
              <w:rPr>
                <w:rFonts w:ascii="Calibri" w:hAnsi="Calibri" w:cs="Arial"/>
                <w:b/>
                <w:sz w:val="18"/>
                <w:szCs w:val="18"/>
              </w:rPr>
              <w:t>Wnioskodawca II</w:t>
            </w:r>
          </w:p>
        </w:tc>
      </w:tr>
      <w:tr w:rsidR="004C4D9B" w:rsidRPr="008B2C94" w:rsidTr="00B70BFE">
        <w:trPr>
          <w:cantSplit/>
          <w:trHeight w:val="400"/>
        </w:trPr>
        <w:tc>
          <w:tcPr>
            <w:tcW w:w="3540" w:type="dxa"/>
            <w:shd w:val="clear" w:color="auto" w:fill="FFFFFF"/>
            <w:vAlign w:val="center"/>
          </w:tcPr>
          <w:p w:rsidR="004C4D9B" w:rsidRPr="008B2C94" w:rsidRDefault="004C4D9B" w:rsidP="00B70BFE">
            <w:pPr>
              <w:widowControl w:val="0"/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>Imiona</w:t>
            </w:r>
          </w:p>
        </w:tc>
        <w:tc>
          <w:tcPr>
            <w:tcW w:w="3540" w:type="dxa"/>
            <w:shd w:val="clear" w:color="auto" w:fill="FFFFFF"/>
          </w:tcPr>
          <w:p w:rsidR="004C4D9B" w:rsidRPr="008B2C94" w:rsidRDefault="004C4D9B" w:rsidP="00B70BF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FFFFFF"/>
          </w:tcPr>
          <w:p w:rsidR="004C4D9B" w:rsidRPr="008B2C94" w:rsidRDefault="004C4D9B" w:rsidP="00B70BF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C4D9B" w:rsidRPr="008B2C94" w:rsidTr="00B70BFE">
        <w:trPr>
          <w:cantSplit/>
          <w:trHeight w:val="400"/>
        </w:trPr>
        <w:tc>
          <w:tcPr>
            <w:tcW w:w="3540" w:type="dxa"/>
            <w:shd w:val="clear" w:color="auto" w:fill="FFFFFF"/>
            <w:vAlign w:val="center"/>
          </w:tcPr>
          <w:p w:rsidR="004C4D9B" w:rsidRPr="008B2C94" w:rsidRDefault="004C4D9B" w:rsidP="00B70BFE">
            <w:pPr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>Nazwisko</w:t>
            </w:r>
          </w:p>
        </w:tc>
        <w:tc>
          <w:tcPr>
            <w:tcW w:w="3540" w:type="dxa"/>
            <w:shd w:val="clear" w:color="auto" w:fill="FFFFFF"/>
          </w:tcPr>
          <w:p w:rsidR="004C4D9B" w:rsidRPr="008B2C94" w:rsidRDefault="004C4D9B" w:rsidP="00B70BF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FFFFFF"/>
          </w:tcPr>
          <w:p w:rsidR="004C4D9B" w:rsidRPr="008B2C94" w:rsidRDefault="004C4D9B" w:rsidP="00B70BF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C4D9B" w:rsidRPr="008B2C94" w:rsidTr="00B70BFE">
        <w:trPr>
          <w:cantSplit/>
          <w:trHeight w:val="400"/>
        </w:trPr>
        <w:tc>
          <w:tcPr>
            <w:tcW w:w="3540" w:type="dxa"/>
            <w:shd w:val="clear" w:color="auto" w:fill="FFFFFF"/>
            <w:vAlign w:val="center"/>
          </w:tcPr>
          <w:p w:rsidR="004C4D9B" w:rsidRPr="008B2C94" w:rsidRDefault="004C4D9B" w:rsidP="00B70BFE">
            <w:pPr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>Imiona rodziców</w:t>
            </w:r>
          </w:p>
        </w:tc>
        <w:tc>
          <w:tcPr>
            <w:tcW w:w="3540" w:type="dxa"/>
            <w:shd w:val="clear" w:color="auto" w:fill="FFFFFF"/>
          </w:tcPr>
          <w:p w:rsidR="004C4D9B" w:rsidRPr="008B2C94" w:rsidRDefault="004C4D9B" w:rsidP="00B70BF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FFFFFF"/>
          </w:tcPr>
          <w:p w:rsidR="004C4D9B" w:rsidRPr="008B2C94" w:rsidRDefault="004C4D9B" w:rsidP="00B70BF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C4D9B" w:rsidRPr="008B2C94" w:rsidTr="00B70BFE">
        <w:trPr>
          <w:cantSplit/>
          <w:trHeight w:val="400"/>
        </w:trPr>
        <w:tc>
          <w:tcPr>
            <w:tcW w:w="3540" w:type="dxa"/>
            <w:shd w:val="clear" w:color="auto" w:fill="FFFFFF"/>
            <w:vAlign w:val="center"/>
          </w:tcPr>
          <w:p w:rsidR="004C4D9B" w:rsidRPr="008B2C94" w:rsidRDefault="004C4D9B" w:rsidP="00B70BFE">
            <w:pPr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>Nazwisko rodowe</w:t>
            </w:r>
          </w:p>
        </w:tc>
        <w:tc>
          <w:tcPr>
            <w:tcW w:w="3540" w:type="dxa"/>
            <w:shd w:val="clear" w:color="auto" w:fill="FFFFFF"/>
          </w:tcPr>
          <w:p w:rsidR="004C4D9B" w:rsidRPr="008B2C94" w:rsidRDefault="004C4D9B" w:rsidP="00B70BF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FFFFFF"/>
          </w:tcPr>
          <w:p w:rsidR="004C4D9B" w:rsidRPr="008B2C94" w:rsidRDefault="004C4D9B" w:rsidP="00B70BF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C4D9B" w:rsidRPr="008B2C94" w:rsidTr="00B70BFE">
        <w:trPr>
          <w:cantSplit/>
          <w:trHeight w:val="400"/>
        </w:trPr>
        <w:tc>
          <w:tcPr>
            <w:tcW w:w="3540" w:type="dxa"/>
            <w:shd w:val="clear" w:color="auto" w:fill="FFFFFF"/>
            <w:vAlign w:val="center"/>
          </w:tcPr>
          <w:p w:rsidR="004C4D9B" w:rsidRPr="008B2C94" w:rsidRDefault="004C4D9B" w:rsidP="00B70BFE">
            <w:pPr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>Nazwisko rodowe matki</w:t>
            </w:r>
          </w:p>
        </w:tc>
        <w:tc>
          <w:tcPr>
            <w:tcW w:w="3540" w:type="dxa"/>
            <w:shd w:val="clear" w:color="auto" w:fill="FFFFFF"/>
          </w:tcPr>
          <w:p w:rsidR="004C4D9B" w:rsidRPr="008B2C94" w:rsidRDefault="004C4D9B" w:rsidP="00B70BF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FFFFFF"/>
          </w:tcPr>
          <w:p w:rsidR="004C4D9B" w:rsidRPr="008B2C94" w:rsidRDefault="004C4D9B" w:rsidP="00B70BF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C4D9B" w:rsidRPr="008B2C94" w:rsidTr="00B70BFE">
        <w:trPr>
          <w:cantSplit/>
          <w:trHeight w:val="401"/>
        </w:trPr>
        <w:tc>
          <w:tcPr>
            <w:tcW w:w="3540" w:type="dxa"/>
            <w:shd w:val="clear" w:color="auto" w:fill="FFFFFF"/>
            <w:vAlign w:val="center"/>
          </w:tcPr>
          <w:p w:rsidR="004C4D9B" w:rsidRPr="008B2C94" w:rsidRDefault="004C4D9B" w:rsidP="00B70BFE">
            <w:pPr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>PESEL</w:t>
            </w:r>
          </w:p>
        </w:tc>
        <w:tc>
          <w:tcPr>
            <w:tcW w:w="3540" w:type="dxa"/>
            <w:shd w:val="clear" w:color="auto" w:fill="FFFFFF"/>
          </w:tcPr>
          <w:p w:rsidR="004C4D9B" w:rsidRPr="008B2C94" w:rsidRDefault="004C4D9B" w:rsidP="00B70BF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FFFFFF"/>
          </w:tcPr>
          <w:p w:rsidR="004C4D9B" w:rsidRPr="008B2C94" w:rsidRDefault="004C4D9B" w:rsidP="00B70BF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C4D9B" w:rsidRPr="008B2C94" w:rsidTr="00B70BFE">
        <w:trPr>
          <w:cantSplit/>
          <w:trHeight w:val="672"/>
        </w:trPr>
        <w:tc>
          <w:tcPr>
            <w:tcW w:w="3540" w:type="dxa"/>
            <w:shd w:val="clear" w:color="auto" w:fill="FFFFFF"/>
            <w:vAlign w:val="center"/>
          </w:tcPr>
          <w:p w:rsidR="004C4D9B" w:rsidRPr="008B2C94" w:rsidRDefault="004C4D9B" w:rsidP="00B70BFE">
            <w:pPr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>Stan cywilny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4C4D9B" w:rsidRPr="008B2C94" w:rsidRDefault="004C4D9B" w:rsidP="00B70BFE">
            <w:pPr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zamężna/żonaty       </w:t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>wdowa/wdowiec</w:t>
            </w:r>
          </w:p>
          <w:p w:rsidR="004C4D9B" w:rsidRPr="008B2C94" w:rsidRDefault="004C4D9B" w:rsidP="00B70BFE">
            <w:pPr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panna/kawaler         </w:t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rozwiedziona/y</w:t>
            </w:r>
          </w:p>
          <w:p w:rsidR="004C4D9B" w:rsidRPr="008B2C94" w:rsidRDefault="004C4D9B" w:rsidP="00B70BFE">
            <w:pPr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separacja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4C4D9B" w:rsidRPr="008B2C94" w:rsidRDefault="004C4D9B" w:rsidP="00B70BFE">
            <w:pPr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zamężna/żonaty       </w:t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>wdowa/wdowiec</w:t>
            </w:r>
          </w:p>
          <w:p w:rsidR="004C4D9B" w:rsidRPr="008B2C94" w:rsidRDefault="004C4D9B" w:rsidP="00B70BFE">
            <w:pPr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panna/kawaler         </w:t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rozwiedziona/y</w:t>
            </w:r>
          </w:p>
          <w:p w:rsidR="004C4D9B" w:rsidRPr="008B2C94" w:rsidRDefault="004C4D9B" w:rsidP="00B70BFE">
            <w:pPr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separacja</w:t>
            </w:r>
          </w:p>
        </w:tc>
      </w:tr>
      <w:tr w:rsidR="004C4D9B" w:rsidRPr="008B2C94" w:rsidTr="00B70BFE">
        <w:trPr>
          <w:cantSplit/>
          <w:trHeight w:val="672"/>
        </w:trPr>
        <w:tc>
          <w:tcPr>
            <w:tcW w:w="3540" w:type="dxa"/>
            <w:shd w:val="clear" w:color="auto" w:fill="FFFFFF"/>
            <w:vAlign w:val="center"/>
          </w:tcPr>
          <w:p w:rsidR="004C4D9B" w:rsidRPr="008B2C94" w:rsidRDefault="004C4D9B" w:rsidP="00B70BFE">
            <w:pPr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>Małżeńska wspólnota majątkowa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4C4D9B" w:rsidRPr="008B2C94" w:rsidRDefault="004C4D9B" w:rsidP="00B70BFE">
            <w:pPr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tak          </w:t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nie        </w:t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nie dotyczy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4C4D9B" w:rsidRPr="008B2C94" w:rsidRDefault="004C4D9B" w:rsidP="00B70BFE">
            <w:pPr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tak          </w:t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nie        </w:t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nie dotyczy</w:t>
            </w:r>
          </w:p>
        </w:tc>
      </w:tr>
      <w:tr w:rsidR="004C4D9B" w:rsidRPr="008B2C94" w:rsidTr="00B70BFE">
        <w:trPr>
          <w:cantSplit/>
          <w:trHeight w:val="1271"/>
        </w:trPr>
        <w:tc>
          <w:tcPr>
            <w:tcW w:w="3540" w:type="dxa"/>
            <w:shd w:val="clear" w:color="auto" w:fill="FFFFFF"/>
            <w:vAlign w:val="center"/>
          </w:tcPr>
          <w:p w:rsidR="004C4D9B" w:rsidRPr="008B2C94" w:rsidRDefault="004C4D9B" w:rsidP="00B70BFE">
            <w:pPr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>Cechy dokumentu tożsamości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4C4D9B" w:rsidRPr="008B2C94" w:rsidRDefault="004C4D9B" w:rsidP="00B70BFE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 xml:space="preserve">Nazwa: </w:t>
            </w:r>
            <w:r w:rsidRPr="008B2C94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</w:t>
            </w:r>
            <w:r w:rsidR="00F40E1F" w:rsidRPr="008B2C94">
              <w:rPr>
                <w:rFonts w:ascii="Calibri" w:hAnsi="Calibri" w:cs="Arial"/>
                <w:color w:val="008866"/>
                <w:sz w:val="18"/>
                <w:szCs w:val="22"/>
              </w:rPr>
              <w:t>______</w:t>
            </w:r>
          </w:p>
          <w:p w:rsidR="004C4D9B" w:rsidRPr="008B2C94" w:rsidRDefault="004C4D9B" w:rsidP="00B70BFE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>Seria i numer</w:t>
            </w:r>
            <w:r w:rsidRPr="008B2C94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__________________________</w:t>
            </w:r>
          </w:p>
          <w:p w:rsidR="004C4D9B" w:rsidRPr="008B2C94" w:rsidRDefault="004C4D9B" w:rsidP="00B70BFE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 xml:space="preserve">Wydany przez: </w:t>
            </w:r>
            <w:r w:rsidRPr="008B2C94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F40E1F" w:rsidRPr="008B2C94">
              <w:rPr>
                <w:rFonts w:ascii="Calibri" w:hAnsi="Calibri" w:cs="Arial"/>
                <w:color w:val="008866"/>
                <w:sz w:val="18"/>
                <w:szCs w:val="22"/>
              </w:rPr>
              <w:t>______</w:t>
            </w:r>
            <w:r w:rsidRPr="008B2C94">
              <w:rPr>
                <w:rFonts w:ascii="Calibri" w:hAnsi="Calibri" w:cs="Arial"/>
                <w:color w:val="008866"/>
                <w:sz w:val="18"/>
                <w:szCs w:val="22"/>
              </w:rPr>
              <w:t>___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4C4D9B" w:rsidRPr="008B2C94" w:rsidRDefault="004C4D9B" w:rsidP="00B70BFE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 xml:space="preserve">Nazwa: </w:t>
            </w:r>
            <w:r w:rsidRPr="008B2C94">
              <w:rPr>
                <w:rFonts w:ascii="Calibri" w:hAnsi="Calibri" w:cs="Arial"/>
                <w:color w:val="008866"/>
                <w:sz w:val="18"/>
                <w:szCs w:val="22"/>
              </w:rPr>
              <w:t>__________________</w:t>
            </w:r>
            <w:r w:rsidR="00F40E1F" w:rsidRPr="008B2C94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 w:rsidRPr="008B2C94">
              <w:rPr>
                <w:rFonts w:ascii="Calibri" w:hAnsi="Calibri" w:cs="Arial"/>
                <w:color w:val="008866"/>
                <w:sz w:val="18"/>
                <w:szCs w:val="22"/>
              </w:rPr>
              <w:t>____</w:t>
            </w:r>
          </w:p>
          <w:p w:rsidR="004C4D9B" w:rsidRPr="008B2C94" w:rsidRDefault="004C4D9B" w:rsidP="00B70BFE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 xml:space="preserve">Seria i numer </w:t>
            </w:r>
            <w:r w:rsidRPr="008B2C94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</w:t>
            </w:r>
          </w:p>
          <w:p w:rsidR="004C4D9B" w:rsidRPr="008B2C94" w:rsidRDefault="004C4D9B" w:rsidP="00B70BFE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 xml:space="preserve">Wydany przez: </w:t>
            </w:r>
            <w:r w:rsidRPr="008B2C94">
              <w:rPr>
                <w:rFonts w:ascii="Calibri" w:hAnsi="Calibri" w:cs="Arial"/>
                <w:color w:val="008866"/>
                <w:sz w:val="18"/>
                <w:szCs w:val="22"/>
              </w:rPr>
              <w:t>___________</w:t>
            </w:r>
            <w:r w:rsidR="00F40E1F" w:rsidRPr="008B2C94">
              <w:rPr>
                <w:rFonts w:ascii="Calibri" w:hAnsi="Calibri" w:cs="Arial"/>
                <w:color w:val="008866"/>
                <w:sz w:val="18"/>
                <w:szCs w:val="22"/>
              </w:rPr>
              <w:t>______</w:t>
            </w:r>
            <w:r w:rsidRPr="008B2C94">
              <w:rPr>
                <w:rFonts w:ascii="Calibri" w:hAnsi="Calibri" w:cs="Arial"/>
                <w:color w:val="008866"/>
                <w:sz w:val="18"/>
                <w:szCs w:val="22"/>
              </w:rPr>
              <w:t>______</w:t>
            </w:r>
          </w:p>
        </w:tc>
      </w:tr>
      <w:tr w:rsidR="004C4D9B" w:rsidRPr="008B2C94" w:rsidTr="00B70BFE">
        <w:trPr>
          <w:cantSplit/>
          <w:trHeight w:val="1830"/>
        </w:trPr>
        <w:tc>
          <w:tcPr>
            <w:tcW w:w="3540" w:type="dxa"/>
            <w:shd w:val="clear" w:color="auto" w:fill="FFFFFF"/>
            <w:vAlign w:val="center"/>
          </w:tcPr>
          <w:p w:rsidR="004C4D9B" w:rsidRPr="008B2C94" w:rsidRDefault="004C4D9B" w:rsidP="00B70BFE">
            <w:pPr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>Adres zamieszkania na terenie RP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4C4D9B" w:rsidRPr="008B2C94" w:rsidRDefault="004C4D9B" w:rsidP="00B70BFE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 xml:space="preserve">Ulica: </w:t>
            </w:r>
            <w:r w:rsidRPr="008B2C94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</w:t>
            </w:r>
            <w:r w:rsidR="00F40E1F" w:rsidRPr="008B2C94">
              <w:rPr>
                <w:rFonts w:ascii="Calibri" w:hAnsi="Calibri" w:cs="Arial"/>
                <w:color w:val="008866"/>
                <w:sz w:val="18"/>
                <w:szCs w:val="22"/>
              </w:rPr>
              <w:t>________</w:t>
            </w:r>
            <w:r w:rsidRPr="008B2C94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</w:p>
          <w:p w:rsidR="004C4D9B" w:rsidRPr="008B2C94" w:rsidRDefault="004C4D9B" w:rsidP="00B70BFE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 xml:space="preserve">Nr domu: </w:t>
            </w:r>
            <w:r w:rsidRPr="008B2C94">
              <w:rPr>
                <w:rFonts w:ascii="Calibri" w:hAnsi="Calibri" w:cs="Arial"/>
                <w:color w:val="008866"/>
                <w:sz w:val="18"/>
                <w:szCs w:val="22"/>
              </w:rPr>
              <w:t>________________</w:t>
            </w:r>
            <w:r w:rsidR="00F40E1F" w:rsidRPr="008B2C94">
              <w:rPr>
                <w:rFonts w:ascii="Calibri" w:hAnsi="Calibri" w:cs="Arial"/>
                <w:color w:val="008866"/>
                <w:sz w:val="18"/>
                <w:szCs w:val="22"/>
              </w:rPr>
              <w:t>________</w:t>
            </w:r>
            <w:r w:rsidRPr="008B2C94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</w:p>
          <w:p w:rsidR="004C4D9B" w:rsidRPr="008B2C94" w:rsidRDefault="004C4D9B" w:rsidP="00B70BFE">
            <w:pPr>
              <w:spacing w:line="360" w:lineRule="auto"/>
              <w:rPr>
                <w:rFonts w:ascii="Calibri" w:hAnsi="Calibri" w:cs="Arial"/>
                <w:color w:val="008866"/>
                <w:sz w:val="18"/>
                <w:szCs w:val="22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 xml:space="preserve">Nr lokalu </w:t>
            </w:r>
            <w:r w:rsidRPr="008B2C94">
              <w:rPr>
                <w:rFonts w:ascii="Calibri" w:hAnsi="Calibri" w:cs="Arial"/>
                <w:color w:val="008866"/>
                <w:sz w:val="18"/>
                <w:szCs w:val="22"/>
              </w:rPr>
              <w:t>__________________</w:t>
            </w:r>
            <w:r w:rsidR="00F40E1F" w:rsidRPr="008B2C94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 w:rsidRPr="008B2C94">
              <w:rPr>
                <w:rFonts w:ascii="Calibri" w:hAnsi="Calibri" w:cs="Arial"/>
                <w:color w:val="008866"/>
                <w:sz w:val="18"/>
                <w:szCs w:val="22"/>
              </w:rPr>
              <w:t>____</w:t>
            </w:r>
          </w:p>
          <w:p w:rsidR="004C4D9B" w:rsidRPr="008B2C94" w:rsidRDefault="004C4D9B" w:rsidP="00B70BFE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 xml:space="preserve">Kod: </w:t>
            </w:r>
            <w:r w:rsidRPr="008B2C94">
              <w:rPr>
                <w:rFonts w:ascii="Calibri" w:hAnsi="Calibri" w:cs="Arial"/>
                <w:color w:val="008866"/>
                <w:sz w:val="18"/>
                <w:szCs w:val="22"/>
              </w:rPr>
              <w:t>____________________</w:t>
            </w:r>
            <w:r w:rsidR="00F40E1F" w:rsidRPr="008B2C94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 w:rsidRPr="008B2C94">
              <w:rPr>
                <w:rFonts w:ascii="Calibri" w:hAnsi="Calibri" w:cs="Arial"/>
                <w:color w:val="008866"/>
                <w:sz w:val="18"/>
                <w:szCs w:val="22"/>
              </w:rPr>
              <w:t>______</w:t>
            </w:r>
          </w:p>
          <w:p w:rsidR="004C4D9B" w:rsidRPr="008B2C94" w:rsidRDefault="004C4D9B" w:rsidP="00B70BFE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 xml:space="preserve">Miejscowość: </w:t>
            </w:r>
            <w:r w:rsidRPr="008B2C94">
              <w:rPr>
                <w:rFonts w:ascii="Calibri" w:hAnsi="Calibri" w:cs="Arial"/>
                <w:color w:val="008866"/>
                <w:sz w:val="18"/>
                <w:szCs w:val="22"/>
              </w:rPr>
              <w:t>_____________</w:t>
            </w:r>
            <w:r w:rsidR="00F40E1F" w:rsidRPr="008B2C94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 w:rsidRPr="008B2C94">
              <w:rPr>
                <w:rFonts w:ascii="Calibri" w:hAnsi="Calibri" w:cs="Arial"/>
                <w:color w:val="008866"/>
                <w:sz w:val="18"/>
                <w:szCs w:val="22"/>
              </w:rPr>
              <w:t>______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4C4D9B" w:rsidRPr="008B2C94" w:rsidRDefault="004C4D9B" w:rsidP="00B70BFE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 xml:space="preserve">Ulica: </w:t>
            </w:r>
            <w:r w:rsidRPr="008B2C94">
              <w:rPr>
                <w:rFonts w:ascii="Calibri" w:hAnsi="Calibri" w:cs="Arial"/>
                <w:color w:val="008866"/>
                <w:sz w:val="18"/>
                <w:szCs w:val="22"/>
              </w:rPr>
              <w:t>_________________</w:t>
            </w:r>
            <w:r w:rsidR="00F40E1F" w:rsidRPr="008B2C94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 w:rsidRPr="008B2C94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</w:p>
          <w:p w:rsidR="004C4D9B" w:rsidRPr="008B2C94" w:rsidRDefault="004C4D9B" w:rsidP="00B70BFE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 xml:space="preserve">Nr domu: </w:t>
            </w:r>
            <w:r w:rsidRPr="008B2C94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  <w:r w:rsidR="00F40E1F" w:rsidRPr="008B2C94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 w:rsidRPr="008B2C94">
              <w:rPr>
                <w:rFonts w:ascii="Calibri" w:hAnsi="Calibri" w:cs="Arial"/>
                <w:color w:val="008866"/>
                <w:sz w:val="18"/>
                <w:szCs w:val="22"/>
              </w:rPr>
              <w:t>___________</w:t>
            </w:r>
          </w:p>
          <w:p w:rsidR="004C4D9B" w:rsidRPr="008B2C94" w:rsidRDefault="004C4D9B" w:rsidP="00B70BFE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 xml:space="preserve">Nr lokalu: </w:t>
            </w:r>
            <w:r w:rsidRPr="008B2C94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  <w:r w:rsidR="00F40E1F" w:rsidRPr="008B2C94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 w:rsidRPr="008B2C94">
              <w:rPr>
                <w:rFonts w:ascii="Calibri" w:hAnsi="Calibri" w:cs="Arial"/>
                <w:color w:val="008866"/>
                <w:sz w:val="18"/>
                <w:szCs w:val="22"/>
              </w:rPr>
              <w:t>___________</w:t>
            </w:r>
          </w:p>
          <w:p w:rsidR="004C4D9B" w:rsidRPr="008B2C94" w:rsidRDefault="004C4D9B" w:rsidP="00B70BFE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 xml:space="preserve">Kod: </w:t>
            </w:r>
            <w:r w:rsidRPr="008B2C94">
              <w:rPr>
                <w:rFonts w:ascii="Calibri" w:hAnsi="Calibri" w:cs="Arial"/>
                <w:color w:val="008866"/>
                <w:sz w:val="18"/>
                <w:szCs w:val="22"/>
              </w:rPr>
              <w:t>______________</w:t>
            </w:r>
            <w:r w:rsidR="00F40E1F" w:rsidRPr="008B2C94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 w:rsidRPr="008B2C94">
              <w:rPr>
                <w:rFonts w:ascii="Calibri" w:hAnsi="Calibri" w:cs="Arial"/>
                <w:color w:val="008866"/>
                <w:sz w:val="18"/>
                <w:szCs w:val="22"/>
              </w:rPr>
              <w:t>___________</w:t>
            </w:r>
          </w:p>
          <w:p w:rsidR="004C4D9B" w:rsidRPr="008B2C94" w:rsidRDefault="004C4D9B" w:rsidP="00B70BFE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>Miejscowość</w:t>
            </w:r>
            <w:r w:rsidRPr="008B2C94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  <w:r w:rsidR="00F40E1F" w:rsidRPr="008B2C94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 w:rsidRPr="008B2C94">
              <w:rPr>
                <w:rFonts w:ascii="Calibri" w:hAnsi="Calibri" w:cs="Arial"/>
                <w:color w:val="008866"/>
                <w:sz w:val="18"/>
                <w:szCs w:val="22"/>
              </w:rPr>
              <w:t>_________</w:t>
            </w:r>
          </w:p>
        </w:tc>
      </w:tr>
      <w:tr w:rsidR="004C4D9B" w:rsidRPr="008B2C94" w:rsidTr="00B70BFE">
        <w:trPr>
          <w:cantSplit/>
          <w:trHeight w:val="725"/>
        </w:trPr>
        <w:tc>
          <w:tcPr>
            <w:tcW w:w="3540" w:type="dxa"/>
            <w:shd w:val="clear" w:color="auto" w:fill="FFFFFF"/>
            <w:vAlign w:val="center"/>
          </w:tcPr>
          <w:p w:rsidR="004C4D9B" w:rsidRPr="008B2C94" w:rsidRDefault="004C4D9B" w:rsidP="00B70BFE">
            <w:pPr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>Adres do korespondencji na terenie RP</w:t>
            </w:r>
          </w:p>
          <w:p w:rsidR="004C4D9B" w:rsidRPr="008B2C94" w:rsidRDefault="004C4D9B" w:rsidP="00B70BFE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8B2C94">
              <w:rPr>
                <w:rFonts w:ascii="Calibri" w:hAnsi="Calibri" w:cs="Arial"/>
                <w:i/>
                <w:sz w:val="18"/>
                <w:szCs w:val="18"/>
              </w:rPr>
              <w:t>(jeżeli inny niż zamieszkania)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4C4D9B" w:rsidRPr="008B2C94" w:rsidRDefault="004C4D9B" w:rsidP="00B70BFE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FFFFFF"/>
            <w:vAlign w:val="center"/>
          </w:tcPr>
          <w:p w:rsidR="004C4D9B" w:rsidRPr="008B2C94" w:rsidRDefault="004C4D9B" w:rsidP="00B70BFE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C4D9B" w:rsidRPr="008B2C94" w:rsidTr="00B70BFE">
        <w:trPr>
          <w:cantSplit/>
          <w:trHeight w:val="420"/>
        </w:trPr>
        <w:tc>
          <w:tcPr>
            <w:tcW w:w="3540" w:type="dxa"/>
            <w:shd w:val="clear" w:color="auto" w:fill="FFFFFF"/>
            <w:vAlign w:val="center"/>
          </w:tcPr>
          <w:p w:rsidR="004C4D9B" w:rsidRPr="008B2C94" w:rsidRDefault="004C4D9B" w:rsidP="00B70BFE">
            <w:pPr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 xml:space="preserve">Nr telefonu 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4C4D9B" w:rsidRPr="008B2C94" w:rsidRDefault="004C4D9B" w:rsidP="00B70BFE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FFFFFF"/>
            <w:vAlign w:val="center"/>
          </w:tcPr>
          <w:p w:rsidR="004C4D9B" w:rsidRPr="008B2C94" w:rsidRDefault="004C4D9B" w:rsidP="00B70BFE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C4D9B" w:rsidRPr="008B2C94" w:rsidTr="00B70BFE">
        <w:trPr>
          <w:cantSplit/>
          <w:trHeight w:val="331"/>
        </w:trPr>
        <w:tc>
          <w:tcPr>
            <w:tcW w:w="3540" w:type="dxa"/>
            <w:shd w:val="clear" w:color="auto" w:fill="FFFFFF"/>
            <w:vAlign w:val="center"/>
          </w:tcPr>
          <w:p w:rsidR="004C4D9B" w:rsidRPr="008B2C94" w:rsidRDefault="004C4D9B" w:rsidP="00B70BFE">
            <w:pPr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>E-mail:</w:t>
            </w:r>
          </w:p>
        </w:tc>
        <w:tc>
          <w:tcPr>
            <w:tcW w:w="3540" w:type="dxa"/>
            <w:shd w:val="clear" w:color="auto" w:fill="FFFFFF"/>
          </w:tcPr>
          <w:p w:rsidR="004C4D9B" w:rsidRPr="008B2C94" w:rsidRDefault="004C4D9B" w:rsidP="00B70BFE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4C4D9B" w:rsidRPr="008B2C94" w:rsidRDefault="004C4D9B" w:rsidP="00B70BFE">
            <w:pPr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3540" w:type="dxa"/>
            <w:shd w:val="clear" w:color="auto" w:fill="FFFFFF"/>
          </w:tcPr>
          <w:p w:rsidR="004C4D9B" w:rsidRPr="008B2C94" w:rsidRDefault="004C4D9B" w:rsidP="00B70BFE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4C4D9B" w:rsidRPr="008B2C94" w:rsidRDefault="004C4D9B" w:rsidP="00B70BFE">
            <w:pPr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</w:tr>
      <w:tr w:rsidR="004C4D9B" w:rsidRPr="008B2C94" w:rsidTr="00B70BFE">
        <w:trPr>
          <w:cantSplit/>
          <w:trHeight w:val="1033"/>
        </w:trPr>
        <w:tc>
          <w:tcPr>
            <w:tcW w:w="3540" w:type="dxa"/>
            <w:shd w:val="clear" w:color="auto" w:fill="FFFFFF"/>
            <w:vAlign w:val="center"/>
          </w:tcPr>
          <w:p w:rsidR="004C4D9B" w:rsidRPr="008B2C94" w:rsidRDefault="004C4D9B" w:rsidP="00B70BFE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4C4D9B" w:rsidRPr="008B2C94" w:rsidRDefault="004C4D9B" w:rsidP="00B70BFE">
            <w:pPr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 xml:space="preserve">Wykształcenie </w:t>
            </w:r>
          </w:p>
          <w:p w:rsidR="004C4D9B" w:rsidRPr="008B2C94" w:rsidRDefault="004C4D9B" w:rsidP="00B70BFE">
            <w:pPr>
              <w:rPr>
                <w:rFonts w:ascii="Calibri" w:hAnsi="Calibri" w:cs="Arial"/>
                <w:strike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FFFFFF"/>
            <w:vAlign w:val="center"/>
          </w:tcPr>
          <w:p w:rsidR="004C4D9B" w:rsidRPr="008B2C94" w:rsidRDefault="004C4D9B" w:rsidP="00B70BFE">
            <w:pPr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wyższe magisterskie</w:t>
            </w:r>
          </w:p>
          <w:p w:rsidR="004C4D9B" w:rsidRPr="008B2C94" w:rsidRDefault="004C4D9B" w:rsidP="00B70BFE">
            <w:pPr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licencjat/inżynier</w:t>
            </w:r>
          </w:p>
          <w:p w:rsidR="004C4D9B" w:rsidRPr="008B2C94" w:rsidRDefault="004C4D9B" w:rsidP="00B70BFE">
            <w:pPr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średnie</w:t>
            </w:r>
          </w:p>
          <w:p w:rsidR="004C4D9B" w:rsidRPr="008B2C94" w:rsidRDefault="004C4D9B" w:rsidP="00B70BFE">
            <w:pPr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zasadnicze zawodowe</w:t>
            </w:r>
          </w:p>
          <w:p w:rsidR="004C4D9B" w:rsidRPr="008B2C94" w:rsidRDefault="004C4D9B" w:rsidP="00B70BFE">
            <w:pPr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podstawowe/gimnazjalne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4C4D9B" w:rsidRPr="008B2C94" w:rsidRDefault="004C4D9B" w:rsidP="00B70BFE">
            <w:pPr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wyższe magisterskie</w:t>
            </w:r>
          </w:p>
          <w:p w:rsidR="004C4D9B" w:rsidRPr="008B2C94" w:rsidRDefault="004C4D9B" w:rsidP="00B70BFE">
            <w:pPr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licencjat/inżynier</w:t>
            </w:r>
          </w:p>
          <w:p w:rsidR="004C4D9B" w:rsidRPr="008B2C94" w:rsidRDefault="004C4D9B" w:rsidP="00B70BFE">
            <w:pPr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średnie</w:t>
            </w:r>
          </w:p>
          <w:p w:rsidR="004C4D9B" w:rsidRPr="008B2C94" w:rsidRDefault="004C4D9B" w:rsidP="00B70BFE">
            <w:pPr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zasadnicze zawodowe</w:t>
            </w:r>
          </w:p>
          <w:p w:rsidR="004C4D9B" w:rsidRPr="008B2C94" w:rsidRDefault="004C4D9B" w:rsidP="00B70BFE">
            <w:pPr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podstawowe/gimnazjalne</w:t>
            </w:r>
          </w:p>
        </w:tc>
      </w:tr>
      <w:tr w:rsidR="004C4D9B" w:rsidRPr="008B2C94" w:rsidTr="00B70BFE">
        <w:trPr>
          <w:cantSplit/>
          <w:trHeight w:val="424"/>
        </w:trPr>
        <w:tc>
          <w:tcPr>
            <w:tcW w:w="3540" w:type="dxa"/>
            <w:shd w:val="clear" w:color="auto" w:fill="FFFFFF"/>
            <w:vAlign w:val="center"/>
          </w:tcPr>
          <w:p w:rsidR="004C4D9B" w:rsidRPr="008B2C94" w:rsidRDefault="004C4D9B" w:rsidP="00B70BFE">
            <w:pPr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 xml:space="preserve">Rachunek typu ROR 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4C4D9B" w:rsidRPr="008B2C94" w:rsidRDefault="004C4D9B" w:rsidP="00B70BFE">
            <w:pPr>
              <w:widowControl w:val="0"/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nie posiadam </w:t>
            </w:r>
          </w:p>
          <w:p w:rsidR="004C4D9B" w:rsidRPr="008B2C94" w:rsidRDefault="004C4D9B" w:rsidP="00B70BFE">
            <w:pPr>
              <w:widowControl w:val="0"/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posiadam</w:t>
            </w:r>
            <w:r w:rsidRPr="008B2C94">
              <w:rPr>
                <w:rFonts w:ascii="Calibri" w:hAnsi="Calibri" w:cs="Arial"/>
                <w:color w:val="008866"/>
                <w:sz w:val="18"/>
                <w:szCs w:val="22"/>
              </w:rPr>
              <w:t>________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4C4D9B" w:rsidRPr="008B2C94" w:rsidRDefault="004C4D9B" w:rsidP="00B70BFE">
            <w:pPr>
              <w:widowControl w:val="0"/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nie posiadam </w:t>
            </w:r>
          </w:p>
          <w:p w:rsidR="004C4D9B" w:rsidRPr="008B2C94" w:rsidRDefault="004C4D9B" w:rsidP="00B70BFE">
            <w:pPr>
              <w:widowControl w:val="0"/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posiadam</w:t>
            </w:r>
            <w:r w:rsidRPr="008B2C94">
              <w:rPr>
                <w:rFonts w:ascii="Calibri" w:hAnsi="Calibri" w:cs="Arial"/>
                <w:color w:val="008866"/>
                <w:sz w:val="18"/>
                <w:szCs w:val="22"/>
              </w:rPr>
              <w:t>________</w:t>
            </w:r>
          </w:p>
        </w:tc>
      </w:tr>
    </w:tbl>
    <w:p w:rsidR="004C4D9B" w:rsidRPr="008B2C94" w:rsidRDefault="004C4D9B" w:rsidP="004C4D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sz w:val="18"/>
          <w:szCs w:val="18"/>
        </w:rPr>
      </w:pPr>
    </w:p>
    <w:p w:rsidR="00D22AE0" w:rsidRPr="008B2C94" w:rsidRDefault="00D22AE0" w:rsidP="004C4D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sz w:val="18"/>
          <w:szCs w:val="18"/>
        </w:rPr>
      </w:pPr>
    </w:p>
    <w:p w:rsidR="00D22AE0" w:rsidRPr="008B2C94" w:rsidRDefault="00D22AE0" w:rsidP="004C4D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sz w:val="18"/>
          <w:szCs w:val="18"/>
        </w:rPr>
      </w:pPr>
    </w:p>
    <w:p w:rsidR="004C4D9B" w:rsidRPr="008B2C94" w:rsidRDefault="004C4D9B" w:rsidP="004C4D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</w:rPr>
      </w:pPr>
      <w:r w:rsidRPr="008B2C94">
        <w:rPr>
          <w:rFonts w:ascii="Calibri" w:hAnsi="Calibri" w:cs="Arial"/>
          <w:b/>
        </w:rPr>
        <w:lastRenderedPageBreak/>
        <w:t>III. INFORMACJE O DOCHODACH I WYDATKACH</w:t>
      </w:r>
    </w:p>
    <w:p w:rsidR="00D22AE0" w:rsidRPr="008B2C94" w:rsidRDefault="00D22AE0" w:rsidP="004C4D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sz w:val="18"/>
          <w:szCs w:val="18"/>
        </w:rPr>
      </w:pPr>
    </w:p>
    <w:tbl>
      <w:tblPr>
        <w:tblW w:w="10548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ook w:val="01E0" w:firstRow="1" w:lastRow="1" w:firstColumn="1" w:lastColumn="1" w:noHBand="0" w:noVBand="0"/>
      </w:tblPr>
      <w:tblGrid>
        <w:gridCol w:w="3888"/>
        <w:gridCol w:w="3240"/>
        <w:gridCol w:w="3420"/>
      </w:tblGrid>
      <w:tr w:rsidR="004C4D9B" w:rsidRPr="008B2C94" w:rsidTr="00B70BFE">
        <w:trPr>
          <w:tblHeader/>
        </w:trPr>
        <w:tc>
          <w:tcPr>
            <w:tcW w:w="3888" w:type="dxa"/>
            <w:shd w:val="clear" w:color="auto" w:fill="BFBFBF"/>
          </w:tcPr>
          <w:p w:rsidR="004C4D9B" w:rsidRPr="008B2C94" w:rsidRDefault="004C4D9B" w:rsidP="00B70BFE">
            <w:pPr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b/>
                <w:sz w:val="18"/>
                <w:szCs w:val="18"/>
              </w:rPr>
              <w:tab/>
            </w:r>
          </w:p>
        </w:tc>
        <w:tc>
          <w:tcPr>
            <w:tcW w:w="3240" w:type="dxa"/>
            <w:shd w:val="clear" w:color="auto" w:fill="BFBFBF"/>
          </w:tcPr>
          <w:p w:rsidR="004C4D9B" w:rsidRPr="008B2C94" w:rsidRDefault="004C4D9B" w:rsidP="00B70BFE">
            <w:pPr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B2C94">
              <w:rPr>
                <w:rFonts w:ascii="Calibri" w:hAnsi="Calibri" w:cs="Arial"/>
                <w:b/>
                <w:sz w:val="18"/>
                <w:szCs w:val="18"/>
              </w:rPr>
              <w:t>Wnioskodawca I</w:t>
            </w:r>
          </w:p>
        </w:tc>
        <w:tc>
          <w:tcPr>
            <w:tcW w:w="3420" w:type="dxa"/>
            <w:shd w:val="clear" w:color="auto" w:fill="BFBFBF"/>
          </w:tcPr>
          <w:p w:rsidR="004C4D9B" w:rsidRPr="008B2C94" w:rsidRDefault="004C4D9B" w:rsidP="00B70BFE">
            <w:pPr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B2C94">
              <w:rPr>
                <w:rFonts w:ascii="Calibri" w:hAnsi="Calibri" w:cs="Arial"/>
                <w:b/>
                <w:sz w:val="18"/>
                <w:szCs w:val="18"/>
              </w:rPr>
              <w:t>Wnioskodawca II</w:t>
            </w:r>
          </w:p>
        </w:tc>
      </w:tr>
      <w:tr w:rsidR="004C4D9B" w:rsidRPr="008B2C94" w:rsidTr="00B70BFE">
        <w:trPr>
          <w:trHeight w:val="311"/>
        </w:trPr>
        <w:tc>
          <w:tcPr>
            <w:tcW w:w="3888" w:type="dxa"/>
            <w:vAlign w:val="center"/>
          </w:tcPr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>Całkowity staż pracy (w latach)</w:t>
            </w:r>
          </w:p>
        </w:tc>
        <w:tc>
          <w:tcPr>
            <w:tcW w:w="3240" w:type="dxa"/>
          </w:tcPr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C4D9B" w:rsidRPr="008B2C94" w:rsidTr="00B70BFE">
        <w:trPr>
          <w:trHeight w:val="509"/>
        </w:trPr>
        <w:tc>
          <w:tcPr>
            <w:tcW w:w="3888" w:type="dxa"/>
            <w:vAlign w:val="center"/>
          </w:tcPr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>Okres zatrudnienia u obecnego pracodawcy/czas prowadzenia obecnej dział. gospodarczej (w latach)</w:t>
            </w:r>
          </w:p>
        </w:tc>
        <w:tc>
          <w:tcPr>
            <w:tcW w:w="3240" w:type="dxa"/>
          </w:tcPr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C4D9B" w:rsidRPr="008B2C94" w:rsidTr="00B70BFE">
        <w:trPr>
          <w:trHeight w:val="657"/>
        </w:trPr>
        <w:tc>
          <w:tcPr>
            <w:tcW w:w="3888" w:type="dxa"/>
          </w:tcPr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</w:p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>Informacje o pracodawcy (nazwa, adres)</w:t>
            </w:r>
          </w:p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C4D9B" w:rsidRPr="008B2C94" w:rsidTr="00B70BFE">
        <w:trPr>
          <w:trHeight w:val="411"/>
        </w:trPr>
        <w:tc>
          <w:tcPr>
            <w:tcW w:w="3888" w:type="dxa"/>
            <w:vAlign w:val="center"/>
          </w:tcPr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>Stanowisko</w:t>
            </w:r>
          </w:p>
        </w:tc>
        <w:tc>
          <w:tcPr>
            <w:tcW w:w="3240" w:type="dxa"/>
            <w:vAlign w:val="center"/>
          </w:tcPr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C4D9B" w:rsidRPr="008B2C94" w:rsidTr="00B70BFE">
        <w:trPr>
          <w:trHeight w:val="307"/>
        </w:trPr>
        <w:tc>
          <w:tcPr>
            <w:tcW w:w="3888" w:type="dxa"/>
            <w:vAlign w:val="center"/>
          </w:tcPr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>Miesięczny dochód netto:</w:t>
            </w:r>
          </w:p>
        </w:tc>
        <w:tc>
          <w:tcPr>
            <w:tcW w:w="3240" w:type="dxa"/>
            <w:vAlign w:val="center"/>
          </w:tcPr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</w:t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PLN, w tym: </w:t>
            </w:r>
          </w:p>
        </w:tc>
        <w:tc>
          <w:tcPr>
            <w:tcW w:w="3420" w:type="dxa"/>
            <w:vAlign w:val="center"/>
          </w:tcPr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color w:val="008866"/>
                <w:sz w:val="18"/>
                <w:szCs w:val="22"/>
              </w:rPr>
              <w:t xml:space="preserve">_______________________ </w:t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PLN, w tym: </w:t>
            </w:r>
          </w:p>
        </w:tc>
      </w:tr>
      <w:tr w:rsidR="004C4D9B" w:rsidRPr="008B2C94" w:rsidTr="00B70BFE">
        <w:trPr>
          <w:trHeight w:val="1233"/>
        </w:trPr>
        <w:tc>
          <w:tcPr>
            <w:tcW w:w="3888" w:type="dxa"/>
            <w:vAlign w:val="center"/>
          </w:tcPr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>Źródła dochodu</w:t>
            </w:r>
          </w:p>
        </w:tc>
        <w:tc>
          <w:tcPr>
            <w:tcW w:w="3240" w:type="dxa"/>
            <w:vAlign w:val="center"/>
          </w:tcPr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4"/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0"/>
            <w:r w:rsidRPr="008B2C94">
              <w:rPr>
                <w:rFonts w:ascii="Calibri" w:hAnsi="Calibri" w:cs="Arial"/>
                <w:sz w:val="18"/>
                <w:szCs w:val="18"/>
              </w:rPr>
              <w:t xml:space="preserve"> umowa o pracę:  </w:t>
            </w:r>
            <w:r w:rsidRPr="008B2C94">
              <w:rPr>
                <w:rFonts w:ascii="Calibri" w:hAnsi="Calibri" w:cs="Arial"/>
                <w:color w:val="008866"/>
                <w:sz w:val="18"/>
                <w:szCs w:val="22"/>
              </w:rPr>
              <w:t>________________</w:t>
            </w:r>
          </w:p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5"/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"/>
            <w:r w:rsidRPr="008B2C94">
              <w:rPr>
                <w:rFonts w:ascii="Calibri" w:hAnsi="Calibri" w:cs="Arial"/>
                <w:sz w:val="18"/>
                <w:szCs w:val="18"/>
              </w:rPr>
              <w:t xml:space="preserve"> emerytura: </w:t>
            </w:r>
            <w:r w:rsidRPr="008B2C94">
              <w:rPr>
                <w:rFonts w:ascii="Calibri" w:hAnsi="Calibri" w:cs="Arial"/>
                <w:color w:val="008866"/>
                <w:sz w:val="18"/>
                <w:szCs w:val="22"/>
              </w:rPr>
              <w:t>_____________________</w:t>
            </w:r>
          </w:p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Wybór44"/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"/>
            <w:r w:rsidRPr="008B2C94">
              <w:rPr>
                <w:rFonts w:ascii="Calibri" w:hAnsi="Calibri" w:cs="Arial"/>
                <w:sz w:val="18"/>
                <w:szCs w:val="18"/>
              </w:rPr>
              <w:t xml:space="preserve"> renta:  </w:t>
            </w:r>
            <w:r w:rsidRPr="008B2C94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</w:t>
            </w:r>
          </w:p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16"/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"/>
            <w:r w:rsidRPr="008B2C94">
              <w:rPr>
                <w:rFonts w:ascii="Calibri" w:hAnsi="Calibri" w:cs="Arial"/>
                <w:sz w:val="18"/>
                <w:szCs w:val="18"/>
              </w:rPr>
              <w:t xml:space="preserve"> działalność gospodarcza:</w:t>
            </w:r>
            <w:r w:rsidRPr="008B2C94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            </w:t>
            </w:r>
          </w:p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inne:</w:t>
            </w:r>
            <w:r w:rsidRPr="008B2C94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__________________________</w:t>
            </w:r>
          </w:p>
        </w:tc>
        <w:tc>
          <w:tcPr>
            <w:tcW w:w="3420" w:type="dxa"/>
            <w:vAlign w:val="center"/>
          </w:tcPr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umowa o pracę:</w:t>
            </w:r>
            <w:r w:rsidRPr="008B2C94">
              <w:rPr>
                <w:rFonts w:ascii="Calibri" w:hAnsi="Calibri" w:cs="Arial"/>
                <w:color w:val="008866"/>
                <w:sz w:val="18"/>
                <w:szCs w:val="22"/>
              </w:rPr>
              <w:t>___________________</w:t>
            </w:r>
          </w:p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emerytura:</w:t>
            </w:r>
            <w:r w:rsidRPr="008B2C94">
              <w:rPr>
                <w:rFonts w:ascii="Calibri" w:hAnsi="Calibri" w:cs="Arial"/>
                <w:color w:val="008866"/>
                <w:sz w:val="18"/>
                <w:szCs w:val="22"/>
              </w:rPr>
              <w:t xml:space="preserve">  ______________________</w:t>
            </w:r>
          </w:p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renta:</w:t>
            </w:r>
            <w:r w:rsidRPr="008B2C94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___________________________</w:t>
            </w:r>
          </w:p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działalność gospodarcza: </w:t>
            </w:r>
            <w:r w:rsidRPr="008B2C94">
              <w:rPr>
                <w:rFonts w:ascii="Calibri" w:hAnsi="Calibri" w:cs="Arial"/>
                <w:color w:val="008866"/>
                <w:sz w:val="18"/>
                <w:szCs w:val="22"/>
              </w:rPr>
              <w:t>____________</w:t>
            </w:r>
          </w:p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inne: </w:t>
            </w:r>
            <w:r w:rsidRPr="008B2C94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____________________________</w:t>
            </w:r>
          </w:p>
        </w:tc>
      </w:tr>
      <w:tr w:rsidR="004C4D9B" w:rsidRPr="008B2C94" w:rsidTr="00B70BFE">
        <w:trPr>
          <w:trHeight w:val="411"/>
        </w:trPr>
        <w:tc>
          <w:tcPr>
            <w:tcW w:w="3888" w:type="dxa"/>
            <w:vAlign w:val="center"/>
          </w:tcPr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>Liczba  osób w gosp.  dom. (w tym dzieci)</w:t>
            </w:r>
          </w:p>
        </w:tc>
        <w:tc>
          <w:tcPr>
            <w:tcW w:w="3240" w:type="dxa"/>
          </w:tcPr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C4D9B" w:rsidRPr="008B2C94" w:rsidTr="00B70BFE">
        <w:trPr>
          <w:trHeight w:val="405"/>
        </w:trPr>
        <w:tc>
          <w:tcPr>
            <w:tcW w:w="3888" w:type="dxa"/>
            <w:vAlign w:val="center"/>
          </w:tcPr>
          <w:p w:rsidR="004C4D9B" w:rsidRPr="008B2C94" w:rsidRDefault="004C4D9B" w:rsidP="00B70BFE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8B2C94">
              <w:rPr>
                <w:rFonts w:ascii="Calibri" w:hAnsi="Calibri" w:cs="Arial"/>
                <w:bCs/>
                <w:sz w:val="18"/>
                <w:szCs w:val="18"/>
              </w:rPr>
              <w:t>Wnioskodawca jest jedynym żywicielem rodziny:</w:t>
            </w:r>
          </w:p>
        </w:tc>
        <w:tc>
          <w:tcPr>
            <w:tcW w:w="3240" w:type="dxa"/>
            <w:vAlign w:val="center"/>
          </w:tcPr>
          <w:p w:rsidR="004C4D9B" w:rsidRPr="008B2C94" w:rsidRDefault="004C4D9B" w:rsidP="00B70BFE">
            <w:pPr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tak          </w:t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nie        </w:t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nie dotyczy</w:t>
            </w:r>
          </w:p>
        </w:tc>
        <w:tc>
          <w:tcPr>
            <w:tcW w:w="3420" w:type="dxa"/>
            <w:vAlign w:val="center"/>
          </w:tcPr>
          <w:p w:rsidR="004C4D9B" w:rsidRPr="008B2C94" w:rsidRDefault="004C4D9B" w:rsidP="00B70BFE">
            <w:pPr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tak          </w:t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nie        </w:t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nie dotyczy</w:t>
            </w:r>
          </w:p>
        </w:tc>
      </w:tr>
      <w:tr w:rsidR="004C4D9B" w:rsidRPr="008B2C94" w:rsidTr="00B70BFE">
        <w:trPr>
          <w:trHeight w:val="353"/>
        </w:trPr>
        <w:tc>
          <w:tcPr>
            <w:tcW w:w="3888" w:type="dxa"/>
          </w:tcPr>
          <w:p w:rsidR="004C4D9B" w:rsidRPr="008B2C94" w:rsidRDefault="004C4D9B" w:rsidP="00B70BFE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>Wydatki stałe gosp. domowego, w tym wydatki na pokrycie kosztów zamieszkania, zróżnicowane w zależności od statusu mieszkaniowego</w:t>
            </w:r>
          </w:p>
        </w:tc>
        <w:tc>
          <w:tcPr>
            <w:tcW w:w="3240" w:type="dxa"/>
          </w:tcPr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C4D9B" w:rsidRPr="008B2C94" w:rsidTr="00B70BFE">
        <w:trPr>
          <w:trHeight w:val="343"/>
        </w:trPr>
        <w:tc>
          <w:tcPr>
            <w:tcW w:w="10548" w:type="dxa"/>
            <w:gridSpan w:val="3"/>
            <w:vAlign w:val="center"/>
          </w:tcPr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B2C94">
              <w:rPr>
                <w:rFonts w:ascii="Calibri" w:hAnsi="Calibri" w:cs="Arial"/>
                <w:bCs/>
                <w:sz w:val="18"/>
                <w:szCs w:val="18"/>
              </w:rPr>
              <w:t>Wnioskodawca I i Wnioskodawca II należą do tego samego gospodarstwa domowego</w:t>
            </w:r>
          </w:p>
        </w:tc>
      </w:tr>
    </w:tbl>
    <w:p w:rsidR="004C4D9B" w:rsidRPr="008B2C94" w:rsidRDefault="004C4D9B" w:rsidP="004C4D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sz w:val="18"/>
          <w:szCs w:val="18"/>
        </w:rPr>
      </w:pPr>
    </w:p>
    <w:p w:rsidR="004C4D9B" w:rsidRPr="008B2C94" w:rsidRDefault="004C4D9B" w:rsidP="004C4D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sz w:val="18"/>
          <w:szCs w:val="18"/>
        </w:rPr>
      </w:pPr>
      <w:r w:rsidRPr="008B2C94">
        <w:rPr>
          <w:rFonts w:ascii="Calibri" w:hAnsi="Calibri" w:cs="Arial"/>
          <w:b/>
          <w:sz w:val="18"/>
          <w:szCs w:val="18"/>
        </w:rPr>
        <w:t>IV. INFORMACJE O ZOBOWIAZANIACH</w:t>
      </w:r>
    </w:p>
    <w:p w:rsidR="004C4D9B" w:rsidRPr="008B2C94" w:rsidRDefault="004C4D9B" w:rsidP="004C4D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sz w:val="18"/>
          <w:szCs w:val="18"/>
        </w:rPr>
      </w:pPr>
    </w:p>
    <w:tbl>
      <w:tblPr>
        <w:tblW w:w="10282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ook w:val="01E0" w:firstRow="1" w:lastRow="1" w:firstColumn="1" w:lastColumn="1" w:noHBand="0" w:noVBand="0"/>
      </w:tblPr>
      <w:tblGrid>
        <w:gridCol w:w="2053"/>
        <w:gridCol w:w="1936"/>
        <w:gridCol w:w="1921"/>
        <w:gridCol w:w="1463"/>
        <w:gridCol w:w="1441"/>
        <w:gridCol w:w="1468"/>
      </w:tblGrid>
      <w:tr w:rsidR="004C4D9B" w:rsidRPr="008B2C94" w:rsidTr="00B70BFE">
        <w:trPr>
          <w:tblHeader/>
        </w:trPr>
        <w:tc>
          <w:tcPr>
            <w:tcW w:w="2053" w:type="dxa"/>
            <w:shd w:val="clear" w:color="auto" w:fill="BFBFBF"/>
            <w:vAlign w:val="center"/>
          </w:tcPr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B2C94">
              <w:rPr>
                <w:rFonts w:ascii="Calibri" w:hAnsi="Calibri" w:cs="Arial"/>
                <w:b/>
                <w:sz w:val="18"/>
                <w:szCs w:val="18"/>
              </w:rPr>
              <w:t>Zobowiązania</w:t>
            </w:r>
          </w:p>
        </w:tc>
        <w:tc>
          <w:tcPr>
            <w:tcW w:w="1936" w:type="dxa"/>
            <w:shd w:val="clear" w:color="auto" w:fill="BFBFBF"/>
            <w:vAlign w:val="center"/>
          </w:tcPr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B2C94">
              <w:rPr>
                <w:rFonts w:ascii="Calibri" w:hAnsi="Calibri" w:cs="Arial"/>
                <w:b/>
                <w:sz w:val="18"/>
                <w:szCs w:val="18"/>
              </w:rPr>
              <w:t>Kwota zobowiązania**</w:t>
            </w:r>
          </w:p>
        </w:tc>
        <w:tc>
          <w:tcPr>
            <w:tcW w:w="1921" w:type="dxa"/>
            <w:shd w:val="clear" w:color="auto" w:fill="BFBFBF"/>
            <w:vAlign w:val="center"/>
          </w:tcPr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B2C94">
              <w:rPr>
                <w:rFonts w:ascii="Calibri" w:hAnsi="Calibri" w:cs="Arial"/>
                <w:b/>
                <w:sz w:val="18"/>
                <w:szCs w:val="18"/>
              </w:rPr>
              <w:t>Kwota pozostała</w:t>
            </w:r>
            <w:r w:rsidRPr="008B2C94">
              <w:rPr>
                <w:rFonts w:ascii="Calibri" w:hAnsi="Calibri" w:cs="Arial"/>
                <w:b/>
                <w:sz w:val="18"/>
                <w:szCs w:val="18"/>
              </w:rPr>
              <w:br/>
              <w:t>do spłaty**</w:t>
            </w:r>
          </w:p>
        </w:tc>
        <w:tc>
          <w:tcPr>
            <w:tcW w:w="1463" w:type="dxa"/>
            <w:shd w:val="clear" w:color="auto" w:fill="BFBFBF"/>
            <w:vAlign w:val="center"/>
          </w:tcPr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B2C94">
              <w:rPr>
                <w:rFonts w:ascii="Calibri" w:hAnsi="Calibri" w:cs="Arial"/>
                <w:b/>
                <w:sz w:val="18"/>
                <w:szCs w:val="18"/>
              </w:rPr>
              <w:t>Rata miesięczna**</w:t>
            </w:r>
          </w:p>
        </w:tc>
        <w:tc>
          <w:tcPr>
            <w:tcW w:w="1441" w:type="dxa"/>
            <w:shd w:val="clear" w:color="auto" w:fill="BFBFBF"/>
            <w:vAlign w:val="center"/>
          </w:tcPr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B2C94">
              <w:rPr>
                <w:rFonts w:ascii="Calibri" w:hAnsi="Calibri" w:cs="Arial"/>
                <w:b/>
                <w:sz w:val="18"/>
                <w:szCs w:val="18"/>
              </w:rPr>
              <w:t>Bank</w:t>
            </w:r>
          </w:p>
        </w:tc>
        <w:tc>
          <w:tcPr>
            <w:tcW w:w="1468" w:type="dxa"/>
            <w:shd w:val="clear" w:color="auto" w:fill="BFBFBF"/>
            <w:vAlign w:val="center"/>
          </w:tcPr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B2C94">
              <w:rPr>
                <w:rFonts w:ascii="Calibri" w:hAnsi="Calibri" w:cs="Arial"/>
                <w:b/>
                <w:sz w:val="18"/>
                <w:szCs w:val="18"/>
              </w:rPr>
              <w:t>Wnioskodawca</w:t>
            </w:r>
          </w:p>
        </w:tc>
      </w:tr>
      <w:tr w:rsidR="004C4D9B" w:rsidRPr="008B2C94" w:rsidTr="00B70BFE">
        <w:trPr>
          <w:trHeight w:val="285"/>
        </w:trPr>
        <w:tc>
          <w:tcPr>
            <w:tcW w:w="2053" w:type="dxa"/>
            <w:vAlign w:val="center"/>
          </w:tcPr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>limit  ROR</w:t>
            </w:r>
          </w:p>
        </w:tc>
        <w:tc>
          <w:tcPr>
            <w:tcW w:w="1936" w:type="dxa"/>
          </w:tcPr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921" w:type="dxa"/>
            <w:shd w:val="clear" w:color="auto" w:fill="B3B3B3"/>
          </w:tcPr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63" w:type="dxa"/>
            <w:shd w:val="clear" w:color="auto" w:fill="B3B3B3"/>
          </w:tcPr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41" w:type="dxa"/>
            <w:shd w:val="clear" w:color="auto" w:fill="FFFFFF"/>
          </w:tcPr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68" w:type="dxa"/>
            <w:shd w:val="clear" w:color="auto" w:fill="FFFFFF"/>
            <w:vAlign w:val="center"/>
          </w:tcPr>
          <w:p w:rsidR="004C4D9B" w:rsidRPr="008B2C94" w:rsidRDefault="004C4D9B" w:rsidP="00B70BFE">
            <w:pPr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I       </w:t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II</w:t>
            </w:r>
          </w:p>
        </w:tc>
      </w:tr>
      <w:tr w:rsidR="004C4D9B" w:rsidRPr="008B2C94" w:rsidTr="00B70BFE">
        <w:trPr>
          <w:trHeight w:val="361"/>
        </w:trPr>
        <w:tc>
          <w:tcPr>
            <w:tcW w:w="2053" w:type="dxa"/>
            <w:vAlign w:val="center"/>
          </w:tcPr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>limit karty kredytowej</w:t>
            </w:r>
          </w:p>
        </w:tc>
        <w:tc>
          <w:tcPr>
            <w:tcW w:w="1936" w:type="dxa"/>
          </w:tcPr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921" w:type="dxa"/>
            <w:shd w:val="clear" w:color="auto" w:fill="B3B3B3"/>
          </w:tcPr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63" w:type="dxa"/>
            <w:shd w:val="clear" w:color="auto" w:fill="B3B3B3"/>
          </w:tcPr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41" w:type="dxa"/>
            <w:shd w:val="clear" w:color="auto" w:fill="FFFFFF"/>
          </w:tcPr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68" w:type="dxa"/>
            <w:shd w:val="clear" w:color="auto" w:fill="FFFFFF"/>
            <w:vAlign w:val="center"/>
          </w:tcPr>
          <w:p w:rsidR="004C4D9B" w:rsidRPr="008B2C94" w:rsidRDefault="004C4D9B" w:rsidP="00B70BFE">
            <w:pPr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I       </w:t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II</w:t>
            </w:r>
          </w:p>
        </w:tc>
      </w:tr>
      <w:tr w:rsidR="004C4D9B" w:rsidRPr="008B2C94" w:rsidTr="00B70BFE">
        <w:trPr>
          <w:trHeight w:val="339"/>
        </w:trPr>
        <w:tc>
          <w:tcPr>
            <w:tcW w:w="2053" w:type="dxa"/>
            <w:vAlign w:val="center"/>
          </w:tcPr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 xml:space="preserve">kredyt </w:t>
            </w:r>
            <w:r w:rsidRPr="008B2C94">
              <w:rPr>
                <w:rFonts w:ascii="Calibri" w:hAnsi="Calibri" w:cs="Arial"/>
                <w:color w:val="008866"/>
                <w:sz w:val="18"/>
                <w:szCs w:val="22"/>
              </w:rPr>
              <w:t>_________</w:t>
            </w:r>
          </w:p>
        </w:tc>
        <w:tc>
          <w:tcPr>
            <w:tcW w:w="1936" w:type="dxa"/>
          </w:tcPr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63" w:type="dxa"/>
          </w:tcPr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41" w:type="dxa"/>
          </w:tcPr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68" w:type="dxa"/>
            <w:shd w:val="clear" w:color="auto" w:fill="FFFFFF"/>
            <w:vAlign w:val="center"/>
          </w:tcPr>
          <w:p w:rsidR="004C4D9B" w:rsidRPr="008B2C94" w:rsidRDefault="004C4D9B" w:rsidP="00B70BFE">
            <w:pPr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I       </w:t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II</w:t>
            </w:r>
          </w:p>
        </w:tc>
      </w:tr>
      <w:tr w:rsidR="004C4D9B" w:rsidRPr="008B2C94" w:rsidTr="00B70BFE">
        <w:trPr>
          <w:trHeight w:val="349"/>
        </w:trPr>
        <w:tc>
          <w:tcPr>
            <w:tcW w:w="2053" w:type="dxa"/>
            <w:vAlign w:val="center"/>
          </w:tcPr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 xml:space="preserve">kredyt </w:t>
            </w:r>
            <w:r w:rsidRPr="008B2C94">
              <w:rPr>
                <w:rFonts w:ascii="Calibri" w:hAnsi="Calibri" w:cs="Arial"/>
                <w:color w:val="008866"/>
                <w:sz w:val="18"/>
                <w:szCs w:val="22"/>
              </w:rPr>
              <w:t>_________</w:t>
            </w:r>
          </w:p>
        </w:tc>
        <w:tc>
          <w:tcPr>
            <w:tcW w:w="1936" w:type="dxa"/>
          </w:tcPr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63" w:type="dxa"/>
          </w:tcPr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41" w:type="dxa"/>
          </w:tcPr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68" w:type="dxa"/>
            <w:shd w:val="clear" w:color="auto" w:fill="FFFFFF"/>
            <w:vAlign w:val="center"/>
          </w:tcPr>
          <w:p w:rsidR="004C4D9B" w:rsidRPr="008B2C94" w:rsidRDefault="004C4D9B" w:rsidP="00B70BFE">
            <w:pPr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I       </w:t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II</w:t>
            </w:r>
          </w:p>
        </w:tc>
      </w:tr>
      <w:tr w:rsidR="004C4D9B" w:rsidRPr="008B2C94" w:rsidTr="00B70BFE">
        <w:trPr>
          <w:trHeight w:val="359"/>
        </w:trPr>
        <w:tc>
          <w:tcPr>
            <w:tcW w:w="2053" w:type="dxa"/>
            <w:vAlign w:val="center"/>
          </w:tcPr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 xml:space="preserve">kredyt </w:t>
            </w:r>
            <w:r w:rsidRPr="008B2C94">
              <w:rPr>
                <w:rFonts w:ascii="Calibri" w:hAnsi="Calibri" w:cs="Arial"/>
                <w:color w:val="008866"/>
                <w:sz w:val="18"/>
                <w:szCs w:val="22"/>
              </w:rPr>
              <w:t>_________</w:t>
            </w:r>
          </w:p>
        </w:tc>
        <w:tc>
          <w:tcPr>
            <w:tcW w:w="1936" w:type="dxa"/>
          </w:tcPr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63" w:type="dxa"/>
          </w:tcPr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41" w:type="dxa"/>
          </w:tcPr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68" w:type="dxa"/>
            <w:vAlign w:val="center"/>
          </w:tcPr>
          <w:p w:rsidR="004C4D9B" w:rsidRPr="008B2C94" w:rsidRDefault="004C4D9B" w:rsidP="00B70BFE">
            <w:pPr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I       </w:t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II</w:t>
            </w:r>
          </w:p>
        </w:tc>
      </w:tr>
      <w:tr w:rsidR="004C4D9B" w:rsidRPr="008B2C94" w:rsidTr="00B70BFE">
        <w:trPr>
          <w:trHeight w:val="341"/>
        </w:trPr>
        <w:tc>
          <w:tcPr>
            <w:tcW w:w="2053" w:type="dxa"/>
            <w:vAlign w:val="center"/>
          </w:tcPr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 xml:space="preserve">kredyt </w:t>
            </w:r>
            <w:r w:rsidRPr="008B2C94">
              <w:rPr>
                <w:rFonts w:ascii="Calibri" w:hAnsi="Calibri" w:cs="Arial"/>
                <w:color w:val="008866"/>
                <w:sz w:val="18"/>
                <w:szCs w:val="22"/>
              </w:rPr>
              <w:t>_________</w:t>
            </w:r>
          </w:p>
        </w:tc>
        <w:tc>
          <w:tcPr>
            <w:tcW w:w="1936" w:type="dxa"/>
          </w:tcPr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63" w:type="dxa"/>
          </w:tcPr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41" w:type="dxa"/>
          </w:tcPr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68" w:type="dxa"/>
            <w:vAlign w:val="center"/>
          </w:tcPr>
          <w:p w:rsidR="004C4D9B" w:rsidRPr="008B2C94" w:rsidRDefault="004C4D9B" w:rsidP="00B70BFE">
            <w:pPr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I       </w:t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II</w:t>
            </w:r>
          </w:p>
        </w:tc>
      </w:tr>
      <w:tr w:rsidR="004C4D9B" w:rsidRPr="008B2C94" w:rsidTr="00B70BFE">
        <w:trPr>
          <w:trHeight w:val="359"/>
        </w:trPr>
        <w:tc>
          <w:tcPr>
            <w:tcW w:w="2053" w:type="dxa"/>
            <w:vAlign w:val="center"/>
          </w:tcPr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Cs/>
                <w:sz w:val="18"/>
                <w:szCs w:val="18"/>
              </w:rPr>
            </w:pPr>
            <w:r w:rsidRPr="008B2C94">
              <w:rPr>
                <w:rFonts w:ascii="Calibri" w:hAnsi="Calibri" w:cs="Arial"/>
                <w:bCs/>
                <w:sz w:val="18"/>
                <w:szCs w:val="18"/>
              </w:rPr>
              <w:t xml:space="preserve">Poręczenie  </w:t>
            </w:r>
          </w:p>
        </w:tc>
        <w:tc>
          <w:tcPr>
            <w:tcW w:w="1936" w:type="dxa"/>
          </w:tcPr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921" w:type="dxa"/>
            <w:shd w:val="clear" w:color="auto" w:fill="B3B3B3"/>
          </w:tcPr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63" w:type="dxa"/>
            <w:shd w:val="clear" w:color="auto" w:fill="B3B3B3"/>
          </w:tcPr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41" w:type="dxa"/>
          </w:tcPr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68" w:type="dxa"/>
            <w:vAlign w:val="center"/>
          </w:tcPr>
          <w:p w:rsidR="004C4D9B" w:rsidRPr="008B2C94" w:rsidRDefault="004C4D9B" w:rsidP="00B70BFE">
            <w:pPr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I       </w:t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II</w:t>
            </w:r>
          </w:p>
        </w:tc>
      </w:tr>
      <w:tr w:rsidR="004C4D9B" w:rsidRPr="008B2C94" w:rsidTr="00B70BFE">
        <w:trPr>
          <w:trHeight w:val="359"/>
        </w:trPr>
        <w:tc>
          <w:tcPr>
            <w:tcW w:w="2053" w:type="dxa"/>
          </w:tcPr>
          <w:p w:rsidR="004C4D9B" w:rsidRPr="008B2C94" w:rsidRDefault="004C4D9B" w:rsidP="00B70BFE">
            <w:pPr>
              <w:rPr>
                <w:rFonts w:ascii="Calibri" w:hAnsi="Calibri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>Inne (np. alimenty, obciążenia komornicze, itp.)</w:t>
            </w:r>
          </w:p>
        </w:tc>
        <w:tc>
          <w:tcPr>
            <w:tcW w:w="1936" w:type="dxa"/>
          </w:tcPr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921" w:type="dxa"/>
            <w:shd w:val="clear" w:color="auto" w:fill="B3B3B3"/>
          </w:tcPr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63" w:type="dxa"/>
            <w:shd w:val="clear" w:color="auto" w:fill="B3B3B3"/>
          </w:tcPr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41" w:type="dxa"/>
          </w:tcPr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68" w:type="dxa"/>
            <w:vAlign w:val="center"/>
          </w:tcPr>
          <w:p w:rsidR="004C4D9B" w:rsidRPr="008B2C94" w:rsidRDefault="004C4D9B" w:rsidP="00B70BFE">
            <w:pPr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I       </w:t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II</w:t>
            </w:r>
          </w:p>
        </w:tc>
      </w:tr>
    </w:tbl>
    <w:p w:rsidR="004C4D9B" w:rsidRPr="008B2C94" w:rsidRDefault="004C4D9B" w:rsidP="004C4D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sz w:val="18"/>
          <w:szCs w:val="18"/>
        </w:rPr>
      </w:pPr>
    </w:p>
    <w:tbl>
      <w:tblPr>
        <w:tblW w:w="10548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2346"/>
        <w:gridCol w:w="3858"/>
        <w:gridCol w:w="4344"/>
      </w:tblGrid>
      <w:tr w:rsidR="004C4D9B" w:rsidRPr="008B2C94" w:rsidTr="00B70BFE">
        <w:trPr>
          <w:tblHeader/>
        </w:trPr>
        <w:tc>
          <w:tcPr>
            <w:tcW w:w="2346" w:type="dxa"/>
            <w:shd w:val="clear" w:color="auto" w:fill="BFBFBF"/>
          </w:tcPr>
          <w:p w:rsidR="004C4D9B" w:rsidRPr="008B2C94" w:rsidRDefault="004C4D9B" w:rsidP="00B70BFE">
            <w:pPr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b/>
                <w:sz w:val="18"/>
                <w:szCs w:val="18"/>
              </w:rPr>
              <w:tab/>
            </w:r>
          </w:p>
        </w:tc>
        <w:tc>
          <w:tcPr>
            <w:tcW w:w="3858" w:type="dxa"/>
            <w:shd w:val="clear" w:color="auto" w:fill="BFBFBF"/>
          </w:tcPr>
          <w:p w:rsidR="004C4D9B" w:rsidRPr="008B2C94" w:rsidRDefault="004C4D9B" w:rsidP="00B70BFE">
            <w:pPr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B2C94">
              <w:rPr>
                <w:rFonts w:ascii="Calibri" w:hAnsi="Calibri" w:cs="Arial"/>
                <w:b/>
                <w:sz w:val="18"/>
                <w:szCs w:val="18"/>
              </w:rPr>
              <w:t>Wnioskodawca I</w:t>
            </w:r>
          </w:p>
        </w:tc>
        <w:tc>
          <w:tcPr>
            <w:tcW w:w="4344" w:type="dxa"/>
            <w:shd w:val="clear" w:color="auto" w:fill="BFBFBF"/>
          </w:tcPr>
          <w:p w:rsidR="004C4D9B" w:rsidRPr="008B2C94" w:rsidRDefault="004C4D9B" w:rsidP="00B70BFE">
            <w:pPr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B2C94">
              <w:rPr>
                <w:rFonts w:ascii="Calibri" w:hAnsi="Calibri" w:cs="Arial"/>
                <w:b/>
                <w:sz w:val="18"/>
                <w:szCs w:val="18"/>
              </w:rPr>
              <w:t>Wnioskodawca II</w:t>
            </w:r>
          </w:p>
        </w:tc>
      </w:tr>
      <w:tr w:rsidR="004C4D9B" w:rsidRPr="008B2C94" w:rsidTr="00B70BFE">
        <w:trPr>
          <w:trHeight w:val="1405"/>
        </w:trPr>
        <w:tc>
          <w:tcPr>
            <w:tcW w:w="2346" w:type="dxa"/>
            <w:vAlign w:val="center"/>
          </w:tcPr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>Ubiegam się o kredyt/pożyczkę w innym banku:</w:t>
            </w:r>
          </w:p>
        </w:tc>
        <w:tc>
          <w:tcPr>
            <w:tcW w:w="3858" w:type="dxa"/>
            <w:vAlign w:val="center"/>
          </w:tcPr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TAK (</w:t>
            </w:r>
            <w:r w:rsidRPr="008B2C94">
              <w:rPr>
                <w:rFonts w:ascii="Calibri" w:hAnsi="Calibri" w:cs="Arial"/>
                <w:i/>
                <w:sz w:val="18"/>
                <w:szCs w:val="18"/>
              </w:rPr>
              <w:t>nazwa i adres banku, cel kredytu, wnioskowana kwota kredytu i termin spłaty, proponowane zabezpieczenia spłaty kredytu)</w:t>
            </w:r>
            <w:r w:rsidRPr="008B2C94">
              <w:rPr>
                <w:rFonts w:ascii="Calibri" w:hAnsi="Calibri" w:cs="Arial"/>
                <w:sz w:val="18"/>
                <w:szCs w:val="18"/>
              </w:rPr>
              <w:t>:</w:t>
            </w:r>
          </w:p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________________________________________________________________________________</w:t>
            </w:r>
          </w:p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NIE</w:t>
            </w:r>
          </w:p>
        </w:tc>
        <w:tc>
          <w:tcPr>
            <w:tcW w:w="4344" w:type="dxa"/>
            <w:vAlign w:val="center"/>
          </w:tcPr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TAK (</w:t>
            </w:r>
            <w:r w:rsidRPr="008B2C94">
              <w:rPr>
                <w:rFonts w:ascii="Calibri" w:hAnsi="Calibri" w:cs="Arial"/>
                <w:i/>
                <w:sz w:val="18"/>
                <w:szCs w:val="18"/>
              </w:rPr>
              <w:t>nazwa i adres banku, cel kredytu, wnioskowana kwota kredytu i termin spłaty, proponowane zabezpieczenia spłaty kredytu)</w:t>
            </w:r>
            <w:r w:rsidRPr="008B2C94">
              <w:rPr>
                <w:rFonts w:ascii="Calibri" w:hAnsi="Calibri" w:cs="Arial"/>
                <w:sz w:val="18"/>
                <w:szCs w:val="18"/>
              </w:rPr>
              <w:t>:</w:t>
            </w:r>
          </w:p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____________________________________________________________________________________________</w:t>
            </w:r>
          </w:p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NIE</w:t>
            </w:r>
          </w:p>
        </w:tc>
      </w:tr>
    </w:tbl>
    <w:p w:rsidR="004C4D9B" w:rsidRPr="008B2C94" w:rsidRDefault="004C4D9B" w:rsidP="004C4D9B">
      <w:pPr>
        <w:widowControl w:val="0"/>
        <w:tabs>
          <w:tab w:val="left" w:pos="180"/>
          <w:tab w:val="left" w:pos="567"/>
          <w:tab w:val="left" w:pos="1011"/>
          <w:tab w:val="left" w:pos="1182"/>
          <w:tab w:val="left" w:pos="1440"/>
          <w:tab w:val="left" w:pos="2160"/>
          <w:tab w:val="left" w:pos="2880"/>
          <w:tab w:val="left" w:pos="3600"/>
          <w:tab w:val="left" w:pos="4320"/>
        </w:tabs>
        <w:spacing w:line="18" w:lineRule="atLeast"/>
        <w:rPr>
          <w:rFonts w:ascii="Calibri" w:hAnsi="Calibri" w:cs="Arial"/>
          <w:sz w:val="18"/>
          <w:szCs w:val="18"/>
        </w:rPr>
      </w:pPr>
    </w:p>
    <w:p w:rsidR="004C4D9B" w:rsidRPr="008B2C94" w:rsidRDefault="004C4D9B" w:rsidP="004C4D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</w:rPr>
      </w:pPr>
      <w:r w:rsidRPr="008B2C94">
        <w:rPr>
          <w:rFonts w:ascii="Calibri" w:hAnsi="Calibri" w:cs="Arial"/>
          <w:b/>
        </w:rPr>
        <w:t>V. INFORMACJE O POSIADANYM MAJĄTKU</w:t>
      </w:r>
    </w:p>
    <w:tbl>
      <w:tblPr>
        <w:tblW w:w="10548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2346"/>
        <w:gridCol w:w="3858"/>
        <w:gridCol w:w="4344"/>
      </w:tblGrid>
      <w:tr w:rsidR="004C4D9B" w:rsidRPr="008B2C94" w:rsidTr="00B70BFE">
        <w:trPr>
          <w:tblHeader/>
        </w:trPr>
        <w:tc>
          <w:tcPr>
            <w:tcW w:w="2346" w:type="dxa"/>
            <w:shd w:val="clear" w:color="auto" w:fill="BFBFBF"/>
          </w:tcPr>
          <w:p w:rsidR="004C4D9B" w:rsidRPr="008B2C94" w:rsidRDefault="004C4D9B" w:rsidP="00B70BFE">
            <w:pPr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b/>
                <w:sz w:val="18"/>
                <w:szCs w:val="18"/>
              </w:rPr>
              <w:tab/>
            </w:r>
          </w:p>
        </w:tc>
        <w:tc>
          <w:tcPr>
            <w:tcW w:w="3858" w:type="dxa"/>
            <w:shd w:val="clear" w:color="auto" w:fill="BFBFBF"/>
          </w:tcPr>
          <w:p w:rsidR="004C4D9B" w:rsidRPr="008B2C94" w:rsidRDefault="004C4D9B" w:rsidP="00B70BFE">
            <w:pPr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B2C94">
              <w:rPr>
                <w:rFonts w:ascii="Calibri" w:hAnsi="Calibri" w:cs="Arial"/>
                <w:b/>
                <w:sz w:val="18"/>
                <w:szCs w:val="18"/>
              </w:rPr>
              <w:t>Wnioskodawca I</w:t>
            </w:r>
          </w:p>
        </w:tc>
        <w:tc>
          <w:tcPr>
            <w:tcW w:w="4344" w:type="dxa"/>
            <w:shd w:val="clear" w:color="auto" w:fill="BFBFBF"/>
          </w:tcPr>
          <w:p w:rsidR="004C4D9B" w:rsidRPr="008B2C94" w:rsidRDefault="004C4D9B" w:rsidP="00B70BFE">
            <w:pPr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B2C94">
              <w:rPr>
                <w:rFonts w:ascii="Calibri" w:hAnsi="Calibri" w:cs="Arial"/>
                <w:b/>
                <w:sz w:val="18"/>
                <w:szCs w:val="18"/>
              </w:rPr>
              <w:t>Wnioskodawca II</w:t>
            </w:r>
          </w:p>
        </w:tc>
      </w:tr>
      <w:tr w:rsidR="004C4D9B" w:rsidRPr="008B2C94" w:rsidTr="00B70BFE">
        <w:trPr>
          <w:trHeight w:val="694"/>
        </w:trPr>
        <w:tc>
          <w:tcPr>
            <w:tcW w:w="2346" w:type="dxa"/>
            <w:vAlign w:val="center"/>
          </w:tcPr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>Status własności samochodu</w:t>
            </w:r>
          </w:p>
        </w:tc>
        <w:tc>
          <w:tcPr>
            <w:tcW w:w="3858" w:type="dxa"/>
            <w:vAlign w:val="center"/>
          </w:tcPr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własny</w:t>
            </w:r>
            <w:r w:rsidRPr="008B2C94">
              <w:rPr>
                <w:rFonts w:ascii="Calibri" w:hAnsi="Calibri" w:cs="Arial"/>
                <w:sz w:val="18"/>
                <w:szCs w:val="18"/>
              </w:rPr>
              <w:tab/>
            </w:r>
            <w:r w:rsidRPr="008B2C94">
              <w:rPr>
                <w:rFonts w:ascii="Calibri" w:hAnsi="Calibri" w:cs="Arial"/>
                <w:sz w:val="18"/>
                <w:szCs w:val="18"/>
              </w:rPr>
              <w:tab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leasing</w:t>
            </w:r>
            <w:r w:rsidRPr="008B2C94">
              <w:rPr>
                <w:rFonts w:ascii="Calibri" w:hAnsi="Calibri" w:cs="Arial"/>
                <w:sz w:val="18"/>
                <w:szCs w:val="18"/>
              </w:rPr>
              <w:tab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na kredyt</w:t>
            </w:r>
          </w:p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służbowy</w:t>
            </w:r>
            <w:r w:rsidRPr="008B2C94">
              <w:rPr>
                <w:rFonts w:ascii="Calibri" w:hAnsi="Calibri" w:cs="Arial"/>
                <w:sz w:val="18"/>
                <w:szCs w:val="18"/>
              </w:rPr>
              <w:tab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rodziców</w:t>
            </w:r>
            <w:r w:rsidRPr="008B2C94">
              <w:rPr>
                <w:rFonts w:ascii="Calibri" w:hAnsi="Calibri" w:cs="Arial"/>
                <w:sz w:val="18"/>
                <w:szCs w:val="18"/>
              </w:rPr>
              <w:tab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nie posiadam</w:t>
            </w:r>
          </w:p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inny: </w:t>
            </w:r>
            <w:r w:rsidRPr="008B2C94">
              <w:rPr>
                <w:rFonts w:ascii="Calibri" w:hAnsi="Calibri" w:cs="Arial"/>
                <w:color w:val="008866"/>
                <w:sz w:val="18"/>
                <w:szCs w:val="22"/>
              </w:rPr>
              <w:t>___________________</w:t>
            </w:r>
          </w:p>
        </w:tc>
        <w:tc>
          <w:tcPr>
            <w:tcW w:w="4344" w:type="dxa"/>
            <w:vAlign w:val="center"/>
          </w:tcPr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własny</w:t>
            </w:r>
            <w:r w:rsidRPr="008B2C94">
              <w:rPr>
                <w:rFonts w:ascii="Calibri" w:hAnsi="Calibri" w:cs="Arial"/>
                <w:sz w:val="18"/>
                <w:szCs w:val="18"/>
              </w:rPr>
              <w:tab/>
            </w:r>
            <w:r w:rsidRPr="008B2C94">
              <w:rPr>
                <w:rFonts w:ascii="Calibri" w:hAnsi="Calibri" w:cs="Arial"/>
                <w:sz w:val="18"/>
                <w:szCs w:val="18"/>
              </w:rPr>
              <w:tab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leasing</w:t>
            </w:r>
            <w:r w:rsidRPr="008B2C94">
              <w:rPr>
                <w:rFonts w:ascii="Calibri" w:hAnsi="Calibri" w:cs="Arial"/>
                <w:sz w:val="18"/>
                <w:szCs w:val="18"/>
              </w:rPr>
              <w:tab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na kredyt</w:t>
            </w:r>
          </w:p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służbowy</w:t>
            </w:r>
            <w:r w:rsidRPr="008B2C94">
              <w:rPr>
                <w:rFonts w:ascii="Calibri" w:hAnsi="Calibri" w:cs="Arial"/>
                <w:sz w:val="18"/>
                <w:szCs w:val="18"/>
              </w:rPr>
              <w:tab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rodziców</w:t>
            </w:r>
            <w:r w:rsidRPr="008B2C94">
              <w:rPr>
                <w:rFonts w:ascii="Calibri" w:hAnsi="Calibri" w:cs="Arial"/>
                <w:sz w:val="18"/>
                <w:szCs w:val="18"/>
              </w:rPr>
              <w:tab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nie posiadam</w:t>
            </w:r>
          </w:p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inny: </w:t>
            </w:r>
            <w:r w:rsidRPr="008B2C94">
              <w:rPr>
                <w:rFonts w:ascii="Calibri" w:hAnsi="Calibri" w:cs="Arial"/>
                <w:color w:val="008866"/>
                <w:sz w:val="18"/>
                <w:szCs w:val="22"/>
              </w:rPr>
              <w:t>___________________</w:t>
            </w:r>
          </w:p>
        </w:tc>
      </w:tr>
      <w:tr w:rsidR="004C4D9B" w:rsidRPr="008B2C94" w:rsidTr="00B70BFE">
        <w:trPr>
          <w:trHeight w:val="527"/>
        </w:trPr>
        <w:tc>
          <w:tcPr>
            <w:tcW w:w="2346" w:type="dxa"/>
            <w:vAlign w:val="center"/>
          </w:tcPr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lastRenderedPageBreak/>
              <w:t>Oszczędności</w:t>
            </w:r>
            <w:r w:rsidRPr="008B2C94">
              <w:rPr>
                <w:rFonts w:ascii="Calibri" w:hAnsi="Calibri" w:cs="Arial"/>
                <w:sz w:val="18"/>
                <w:szCs w:val="18"/>
              </w:rPr>
              <w:br/>
              <w:t>(kwota, waluta, okres lokaty)</w:t>
            </w:r>
          </w:p>
        </w:tc>
        <w:tc>
          <w:tcPr>
            <w:tcW w:w="3858" w:type="dxa"/>
            <w:vAlign w:val="center"/>
          </w:tcPr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________________________________________________________________________________</w:t>
            </w:r>
          </w:p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344" w:type="dxa"/>
            <w:vAlign w:val="center"/>
          </w:tcPr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___________________________________________________________________________________________</w:t>
            </w:r>
          </w:p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C4D9B" w:rsidRPr="008B2C94" w:rsidTr="00B70BFE">
        <w:trPr>
          <w:trHeight w:val="2418"/>
        </w:trPr>
        <w:tc>
          <w:tcPr>
            <w:tcW w:w="2346" w:type="dxa"/>
            <w:vAlign w:val="center"/>
          </w:tcPr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</w:p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>Status mieszkaniowy</w:t>
            </w:r>
          </w:p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58" w:type="dxa"/>
            <w:vAlign w:val="center"/>
          </w:tcPr>
          <w:p w:rsidR="004C4D9B" w:rsidRPr="008B2C94" w:rsidRDefault="004C4D9B" w:rsidP="00B70BFE">
            <w:pPr>
              <w:widowControl w:val="0"/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właściciel / współwłaściciel domu / mieszkania</w:t>
            </w:r>
          </w:p>
          <w:p w:rsidR="004C4D9B" w:rsidRPr="008B2C94" w:rsidRDefault="004C4D9B" w:rsidP="00B70BFE">
            <w:pPr>
              <w:widowControl w:val="0"/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posiadacz spółdzielczego prawa do lokalu</w:t>
            </w:r>
          </w:p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posiadacz spółdzielczego własnościowego</w:t>
            </w:r>
          </w:p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 xml:space="preserve">      prawa do lokalu/domu jednorodzinnego</w:t>
            </w:r>
          </w:p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najemca:</w:t>
            </w:r>
            <w:r w:rsidRPr="008B2C94">
              <w:rPr>
                <w:rFonts w:ascii="Calibri" w:hAnsi="Calibri" w:cs="Arial"/>
                <w:sz w:val="18"/>
                <w:szCs w:val="18"/>
              </w:rPr>
              <w:tab/>
            </w:r>
            <w:r w:rsidRPr="008B2C94">
              <w:rPr>
                <w:rFonts w:ascii="Calibri" w:hAnsi="Calibri" w:cs="Arial"/>
                <w:sz w:val="18"/>
                <w:szCs w:val="18"/>
              </w:rPr>
              <w:tab/>
            </w:r>
          </w:p>
          <w:p w:rsidR="004C4D9B" w:rsidRPr="008B2C94" w:rsidRDefault="004C4D9B" w:rsidP="00B70BFE">
            <w:pPr>
              <w:widowControl w:val="0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ab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mieszkania komunalnego</w:t>
            </w:r>
          </w:p>
          <w:p w:rsidR="004C4D9B" w:rsidRPr="008B2C94" w:rsidRDefault="004C4D9B" w:rsidP="00B70BFE">
            <w:pPr>
              <w:widowControl w:val="0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ab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mieszkania zakładowego</w:t>
            </w:r>
          </w:p>
          <w:p w:rsidR="004C4D9B" w:rsidRPr="008B2C94" w:rsidRDefault="004C4D9B" w:rsidP="00B70BFE">
            <w:pPr>
              <w:widowControl w:val="0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ab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od osoby prywatnej (dom, mieszkanie)</w:t>
            </w:r>
          </w:p>
          <w:p w:rsidR="004C4D9B" w:rsidRPr="008B2C94" w:rsidRDefault="004C4D9B" w:rsidP="00B70BFE">
            <w:pPr>
              <w:widowControl w:val="0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ab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od osoby prywatnej (pokój)</w:t>
            </w:r>
          </w:p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zamieszkiwanie z rodzicami</w:t>
            </w:r>
          </w:p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zamieszkiwanie z dziećmi</w:t>
            </w:r>
          </w:p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color w:val="008866"/>
                <w:sz w:val="18"/>
                <w:szCs w:val="22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inne</w:t>
            </w:r>
            <w:r w:rsidRPr="008B2C94">
              <w:rPr>
                <w:rFonts w:ascii="Calibri" w:hAnsi="Calibri" w:cs="Arial"/>
                <w:color w:val="008866"/>
                <w:sz w:val="18"/>
                <w:szCs w:val="22"/>
              </w:rPr>
              <w:t>___________________</w:t>
            </w:r>
          </w:p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344" w:type="dxa"/>
            <w:vAlign w:val="center"/>
          </w:tcPr>
          <w:p w:rsidR="004C4D9B" w:rsidRPr="008B2C94" w:rsidRDefault="004C4D9B" w:rsidP="00B70BFE">
            <w:pPr>
              <w:widowControl w:val="0"/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właściciel / współwłaściciel domu / mieszkania</w:t>
            </w:r>
          </w:p>
          <w:p w:rsidR="004C4D9B" w:rsidRPr="008B2C94" w:rsidRDefault="004C4D9B" w:rsidP="00B70BFE">
            <w:pPr>
              <w:widowControl w:val="0"/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posiadacz spółdzielczego prawa do lokalu</w:t>
            </w:r>
          </w:p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posiadacz spółdzielczego własnościowego</w:t>
            </w:r>
          </w:p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 xml:space="preserve">      prawa do lokalu/domu jednorodzinnego</w:t>
            </w:r>
          </w:p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najemca:</w:t>
            </w:r>
            <w:r w:rsidRPr="008B2C94">
              <w:rPr>
                <w:rFonts w:ascii="Calibri" w:hAnsi="Calibri" w:cs="Arial"/>
                <w:sz w:val="18"/>
                <w:szCs w:val="18"/>
              </w:rPr>
              <w:tab/>
            </w:r>
            <w:r w:rsidRPr="008B2C94">
              <w:rPr>
                <w:rFonts w:ascii="Calibri" w:hAnsi="Calibri" w:cs="Arial"/>
                <w:sz w:val="18"/>
                <w:szCs w:val="18"/>
              </w:rPr>
              <w:tab/>
            </w:r>
          </w:p>
          <w:p w:rsidR="004C4D9B" w:rsidRPr="008B2C94" w:rsidRDefault="004C4D9B" w:rsidP="00B70BFE">
            <w:pPr>
              <w:widowControl w:val="0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ab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mieszkania komunalnego</w:t>
            </w:r>
          </w:p>
          <w:p w:rsidR="004C4D9B" w:rsidRPr="008B2C94" w:rsidRDefault="004C4D9B" w:rsidP="00B70BFE">
            <w:pPr>
              <w:widowControl w:val="0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ab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mieszkania zakładowego</w:t>
            </w:r>
          </w:p>
          <w:p w:rsidR="004C4D9B" w:rsidRPr="008B2C94" w:rsidRDefault="004C4D9B" w:rsidP="00B70BFE">
            <w:pPr>
              <w:widowControl w:val="0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ab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od osoby prywatnej (dom, mieszkanie)</w:t>
            </w:r>
          </w:p>
          <w:p w:rsidR="004C4D9B" w:rsidRPr="008B2C94" w:rsidRDefault="004C4D9B" w:rsidP="00B70BFE">
            <w:pPr>
              <w:widowControl w:val="0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ab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od osoby prywatnej (pokój)</w:t>
            </w:r>
          </w:p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zamieszkiwanie z rodzicami</w:t>
            </w:r>
          </w:p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zamieszkiwanie z dziećmi</w:t>
            </w:r>
          </w:p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</w:r>
            <w:r w:rsidR="00902233" w:rsidRPr="008B2C9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B2C9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B2C94">
              <w:rPr>
                <w:rFonts w:ascii="Calibri" w:hAnsi="Calibri" w:cs="Arial"/>
                <w:sz w:val="18"/>
                <w:szCs w:val="18"/>
              </w:rPr>
              <w:t xml:space="preserve"> inne</w:t>
            </w:r>
            <w:r w:rsidRPr="008B2C94">
              <w:rPr>
                <w:rFonts w:ascii="Calibri" w:hAnsi="Calibri" w:cs="Arial"/>
                <w:color w:val="008866"/>
                <w:sz w:val="18"/>
                <w:szCs w:val="22"/>
              </w:rPr>
              <w:t>___________________</w:t>
            </w:r>
          </w:p>
        </w:tc>
      </w:tr>
      <w:tr w:rsidR="004C4D9B" w:rsidRPr="008B2C94" w:rsidTr="00B70BFE">
        <w:trPr>
          <w:trHeight w:val="460"/>
        </w:trPr>
        <w:tc>
          <w:tcPr>
            <w:tcW w:w="2346" w:type="dxa"/>
            <w:vAlign w:val="center"/>
          </w:tcPr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>Inne:</w:t>
            </w:r>
          </w:p>
        </w:tc>
        <w:tc>
          <w:tcPr>
            <w:tcW w:w="3858" w:type="dxa"/>
            <w:vAlign w:val="center"/>
          </w:tcPr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344" w:type="dxa"/>
            <w:vAlign w:val="center"/>
          </w:tcPr>
          <w:p w:rsidR="004C4D9B" w:rsidRPr="008B2C94" w:rsidRDefault="004C4D9B" w:rsidP="00B70BFE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4C4D9B" w:rsidRPr="008B2C94" w:rsidRDefault="004C4D9B" w:rsidP="004C4D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</w:rPr>
      </w:pPr>
      <w:r w:rsidRPr="008B2C94">
        <w:rPr>
          <w:rFonts w:ascii="Calibri" w:hAnsi="Calibri" w:cs="Arial"/>
          <w:b/>
        </w:rPr>
        <w:t xml:space="preserve">VI. INFORMACJE *: </w:t>
      </w:r>
    </w:p>
    <w:p w:rsidR="004C4D9B" w:rsidRPr="008B2C94" w:rsidRDefault="004C4D9B" w:rsidP="004C4D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-142"/>
        <w:rPr>
          <w:rFonts w:ascii="Calibri" w:hAnsi="Calibri" w:cs="Arial"/>
          <w:b/>
          <w:sz w:val="18"/>
          <w:szCs w:val="18"/>
        </w:rPr>
      </w:pPr>
    </w:p>
    <w:tbl>
      <w:tblPr>
        <w:tblW w:w="0" w:type="auto"/>
        <w:tblBorders>
          <w:top w:val="single" w:sz="12" w:space="0" w:color="CAD238"/>
          <w:left w:val="single" w:sz="12" w:space="0" w:color="CAD238"/>
          <w:bottom w:val="single" w:sz="12" w:space="0" w:color="CAD238"/>
          <w:right w:val="single" w:sz="12" w:space="0" w:color="CAD238"/>
          <w:insideH w:val="single" w:sz="12" w:space="0" w:color="CAD238"/>
          <w:insideV w:val="single" w:sz="12" w:space="0" w:color="CAD238"/>
        </w:tblBorders>
        <w:tblLook w:val="04A0" w:firstRow="1" w:lastRow="0" w:firstColumn="1" w:lastColumn="0" w:noHBand="0" w:noVBand="1"/>
      </w:tblPr>
      <w:tblGrid>
        <w:gridCol w:w="2802"/>
        <w:gridCol w:w="7542"/>
      </w:tblGrid>
      <w:tr w:rsidR="004C4D9B" w:rsidRPr="008B2C94" w:rsidTr="00B70BFE">
        <w:trPr>
          <w:trHeight w:val="601"/>
        </w:trPr>
        <w:tc>
          <w:tcPr>
            <w:tcW w:w="2802" w:type="dxa"/>
            <w:shd w:val="clear" w:color="auto" w:fill="auto"/>
            <w:vAlign w:val="center"/>
          </w:tcPr>
          <w:p w:rsidR="004C4D9B" w:rsidRPr="008B2C94" w:rsidRDefault="004C4D9B" w:rsidP="00B70BFE">
            <w:pPr>
              <w:widowControl w:val="0"/>
              <w:tabs>
                <w:tab w:val="left" w:pos="708"/>
              </w:tabs>
              <w:spacing w:after="60"/>
              <w:rPr>
                <w:rFonts w:ascii="Calibri" w:hAnsi="Calibri" w:cs="Arial"/>
                <w:b/>
                <w:sz w:val="16"/>
                <w:szCs w:val="16"/>
              </w:rPr>
            </w:pPr>
            <w:r w:rsidRPr="008B2C94">
              <w:rPr>
                <w:rFonts w:ascii="Calibri" w:hAnsi="Calibri" w:cs="Arial"/>
                <w:sz w:val="16"/>
                <w:szCs w:val="16"/>
              </w:rPr>
              <w:t>Informacje dotyczące przesyłania harmonogramów spłat kredytu sporządzać:</w:t>
            </w:r>
          </w:p>
        </w:tc>
        <w:tc>
          <w:tcPr>
            <w:tcW w:w="7542" w:type="dxa"/>
            <w:vMerge w:val="restart"/>
            <w:shd w:val="clear" w:color="auto" w:fill="auto"/>
            <w:vAlign w:val="center"/>
          </w:tcPr>
          <w:p w:rsidR="004C4D9B" w:rsidRPr="008B2C94" w:rsidRDefault="004C4D9B" w:rsidP="00B70BFE">
            <w:pPr>
              <w:widowControl w:val="0"/>
              <w:tabs>
                <w:tab w:val="left" w:pos="708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8B2C94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6"/>
                <w:szCs w:val="16"/>
              </w:rPr>
            </w:r>
            <w:r w:rsidR="00902233" w:rsidRPr="008B2C94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8B2C94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8B2C94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8B2C94">
              <w:rPr>
                <w:rFonts w:ascii="Calibri" w:hAnsi="Calibri" w:cs="Arial"/>
                <w:b/>
                <w:sz w:val="16"/>
                <w:szCs w:val="16"/>
              </w:rPr>
              <w:t>w formie elektronicznej  na adres e-mail ___</w:t>
            </w:r>
            <w:r w:rsidRPr="008B2C94">
              <w:rPr>
                <w:rFonts w:ascii="Calibri" w:hAnsi="Calibri" w:cs="Arial"/>
                <w:sz w:val="16"/>
                <w:szCs w:val="16"/>
              </w:rPr>
              <w:t>_____________________</w:t>
            </w:r>
            <w:r w:rsidRPr="008B2C94">
              <w:rPr>
                <w:rFonts w:ascii="Calibri" w:hAnsi="Calibri" w:cs="Arial"/>
                <w:b/>
                <w:sz w:val="16"/>
                <w:szCs w:val="16"/>
              </w:rPr>
              <w:t xml:space="preserve">    </w:t>
            </w:r>
          </w:p>
          <w:p w:rsidR="004C4D9B" w:rsidRPr="008B2C94" w:rsidRDefault="004C4D9B" w:rsidP="00B70BFE">
            <w:pPr>
              <w:widowControl w:val="0"/>
              <w:tabs>
                <w:tab w:val="left" w:pos="708"/>
              </w:tabs>
              <w:rPr>
                <w:rFonts w:ascii="Calibri" w:hAnsi="Calibri" w:cs="Arial"/>
                <w:sz w:val="16"/>
                <w:szCs w:val="16"/>
              </w:rPr>
            </w:pPr>
          </w:p>
          <w:p w:rsidR="004C4D9B" w:rsidRPr="008B2C94" w:rsidRDefault="004C4D9B" w:rsidP="00B70BFE">
            <w:pPr>
              <w:widowControl w:val="0"/>
              <w:tabs>
                <w:tab w:val="left" w:pos="708"/>
              </w:tabs>
              <w:rPr>
                <w:rFonts w:ascii="Calibri" w:hAnsi="Calibri" w:cs="Arial"/>
                <w:sz w:val="16"/>
                <w:szCs w:val="16"/>
              </w:rPr>
            </w:pPr>
            <w:r w:rsidRPr="008B2C94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02233" w:rsidRPr="008B2C94">
              <w:rPr>
                <w:rFonts w:ascii="Calibri" w:hAnsi="Calibri" w:cs="Arial"/>
                <w:sz w:val="16"/>
                <w:szCs w:val="16"/>
              </w:rPr>
            </w:r>
            <w:r w:rsidR="00902233" w:rsidRPr="008B2C94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8B2C94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8B2C94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8B2C94">
              <w:rPr>
                <w:rFonts w:ascii="Calibri" w:hAnsi="Calibri" w:cs="Arial"/>
                <w:b/>
                <w:sz w:val="16"/>
                <w:szCs w:val="16"/>
              </w:rPr>
              <w:t xml:space="preserve">w formie papierowej na adres korespondencyjny  </w:t>
            </w:r>
          </w:p>
        </w:tc>
      </w:tr>
      <w:tr w:rsidR="004C4D9B" w:rsidRPr="008B2C94" w:rsidTr="00B70BFE">
        <w:trPr>
          <w:trHeight w:val="601"/>
        </w:trPr>
        <w:tc>
          <w:tcPr>
            <w:tcW w:w="2802" w:type="dxa"/>
            <w:shd w:val="clear" w:color="auto" w:fill="auto"/>
            <w:vAlign w:val="center"/>
          </w:tcPr>
          <w:p w:rsidR="004C4D9B" w:rsidRPr="008B2C94" w:rsidRDefault="004C4D9B" w:rsidP="00B70BFE">
            <w:pPr>
              <w:widowControl w:val="0"/>
              <w:tabs>
                <w:tab w:val="left" w:pos="708"/>
              </w:tabs>
              <w:spacing w:after="60"/>
              <w:rPr>
                <w:rFonts w:ascii="Calibri" w:hAnsi="Calibri" w:cs="Arial"/>
                <w:b/>
                <w:sz w:val="16"/>
                <w:szCs w:val="16"/>
              </w:rPr>
            </w:pPr>
            <w:r w:rsidRPr="008B2C94">
              <w:rPr>
                <w:rFonts w:ascii="Calibri" w:hAnsi="Calibri" w:cs="Arial"/>
                <w:sz w:val="16"/>
                <w:szCs w:val="16"/>
              </w:rPr>
              <w:t>Informacje o zmianach Regulaminu, Taryfy sporządzać</w:t>
            </w:r>
          </w:p>
        </w:tc>
        <w:tc>
          <w:tcPr>
            <w:tcW w:w="7542" w:type="dxa"/>
            <w:vMerge/>
            <w:shd w:val="clear" w:color="auto" w:fill="auto"/>
          </w:tcPr>
          <w:p w:rsidR="004C4D9B" w:rsidRPr="008B2C94" w:rsidRDefault="004C4D9B" w:rsidP="00B70BFE">
            <w:pPr>
              <w:widowControl w:val="0"/>
              <w:tabs>
                <w:tab w:val="left" w:pos="708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</w:tbl>
    <w:p w:rsidR="004C4D9B" w:rsidRPr="008B2C94" w:rsidRDefault="004C4D9B" w:rsidP="004C4D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16"/>
          <w:szCs w:val="16"/>
        </w:rPr>
      </w:pPr>
      <w:r w:rsidRPr="008B2C94">
        <w:rPr>
          <w:rFonts w:ascii="Calibri" w:hAnsi="Calibri" w:cs="Arial"/>
          <w:sz w:val="16"/>
          <w:szCs w:val="16"/>
        </w:rPr>
        <w:t>*forma oraz kanał dystrybucji są takie same dla Kredytobiorców oraz innych osób będących dłużnikami Banku z tytułu zabezpieczenia spłaty kredytu</w:t>
      </w:r>
    </w:p>
    <w:p w:rsidR="004C4D9B" w:rsidRPr="008B2C94" w:rsidRDefault="004C4D9B" w:rsidP="004C4D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sz w:val="18"/>
          <w:szCs w:val="18"/>
        </w:rPr>
      </w:pPr>
    </w:p>
    <w:p w:rsidR="004C4D9B" w:rsidRPr="008B2C94" w:rsidRDefault="00151E28" w:rsidP="004C4D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sz w:val="18"/>
          <w:szCs w:val="18"/>
        </w:rPr>
      </w:pPr>
      <w:r w:rsidRPr="008B2C94">
        <w:rPr>
          <w:rFonts w:ascii="Calibri" w:hAnsi="Calibri" w:cs="Arial"/>
          <w:b/>
          <w:sz w:val="18"/>
          <w:szCs w:val="18"/>
        </w:rPr>
        <w:t>VII. OŚWIADCZENIA I Z</w:t>
      </w:r>
      <w:r w:rsidR="004C4D9B" w:rsidRPr="008B2C94">
        <w:rPr>
          <w:rFonts w:ascii="Calibri" w:hAnsi="Calibri" w:cs="Arial"/>
          <w:b/>
          <w:sz w:val="18"/>
          <w:szCs w:val="18"/>
        </w:rPr>
        <w:t xml:space="preserve">GODY </w:t>
      </w:r>
    </w:p>
    <w:p w:rsidR="004C4D9B" w:rsidRPr="008B2C94" w:rsidRDefault="004C4D9B" w:rsidP="004C4D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sz w:val="18"/>
          <w:szCs w:val="18"/>
        </w:rPr>
      </w:pPr>
    </w:p>
    <w:p w:rsidR="004C4D9B" w:rsidRPr="008B2C94" w:rsidRDefault="00060270" w:rsidP="004C4D9B">
      <w:pPr>
        <w:numPr>
          <w:ilvl w:val="0"/>
          <w:numId w:val="3"/>
        </w:numPr>
        <w:ind w:right="240"/>
        <w:jc w:val="both"/>
        <w:rPr>
          <w:rFonts w:ascii="Calibri" w:hAnsi="Calibri" w:cs="Arial"/>
          <w:sz w:val="18"/>
          <w:szCs w:val="18"/>
        </w:rPr>
      </w:pPr>
      <w:r w:rsidRPr="008B2C94">
        <w:rPr>
          <w:rFonts w:ascii="Calibri" w:hAnsi="Calibri" w:cs="Arial"/>
          <w:sz w:val="18"/>
          <w:szCs w:val="18"/>
        </w:rPr>
        <w:t>Przyjmuję do wiadomości</w:t>
      </w:r>
      <w:r w:rsidR="004C4D9B" w:rsidRPr="008B2C94">
        <w:rPr>
          <w:rFonts w:ascii="Calibri" w:hAnsi="Calibri" w:cs="Arial"/>
          <w:sz w:val="18"/>
          <w:szCs w:val="18"/>
        </w:rPr>
        <w:t>, że:</w:t>
      </w:r>
    </w:p>
    <w:p w:rsidR="004C4D9B" w:rsidRPr="008B2C94" w:rsidRDefault="00A34CB8" w:rsidP="00003097">
      <w:pPr>
        <w:pStyle w:val="Akapitzlist"/>
        <w:numPr>
          <w:ilvl w:val="1"/>
          <w:numId w:val="3"/>
        </w:numPr>
        <w:ind w:right="281"/>
        <w:jc w:val="both"/>
        <w:rPr>
          <w:rFonts w:ascii="Calibri" w:hAnsi="Calibri" w:cs="Arial"/>
          <w:sz w:val="18"/>
          <w:szCs w:val="18"/>
        </w:rPr>
      </w:pPr>
      <w:r w:rsidRPr="008B2C94">
        <w:rPr>
          <w:rFonts w:ascii="Calibri" w:hAnsi="Calibri" w:cs="Arial"/>
          <w:sz w:val="18"/>
          <w:szCs w:val="18"/>
        </w:rPr>
        <w:t xml:space="preserve">Bank Spółdzielczy w Dobczycach </w:t>
      </w:r>
      <w:r w:rsidRPr="008B2C94">
        <w:rPr>
          <w:rFonts w:ascii="Arial" w:hAnsi="Arial" w:cs="Arial"/>
          <w:sz w:val="16"/>
          <w:szCs w:val="16"/>
        </w:rPr>
        <w:t xml:space="preserve">(32-410), ul. Kilińskiego 2, </w:t>
      </w:r>
      <w:r w:rsidR="008E662F" w:rsidRPr="008B2C94">
        <w:rPr>
          <w:rFonts w:ascii="Arial" w:hAnsi="Arial" w:cs="Arial"/>
          <w:sz w:val="16"/>
          <w:szCs w:val="16"/>
        </w:rPr>
        <w:t>przetwarza moje</w:t>
      </w:r>
      <w:r w:rsidR="007858EF" w:rsidRPr="008B2C94">
        <w:rPr>
          <w:rFonts w:ascii="Arial" w:hAnsi="Arial" w:cs="Arial"/>
          <w:sz w:val="16"/>
          <w:szCs w:val="16"/>
        </w:rPr>
        <w:t>/nasze</w:t>
      </w:r>
      <w:r w:rsidR="008E662F" w:rsidRPr="008B2C94">
        <w:rPr>
          <w:rFonts w:ascii="Arial" w:hAnsi="Arial" w:cs="Arial"/>
          <w:sz w:val="16"/>
          <w:szCs w:val="16"/>
        </w:rPr>
        <w:t xml:space="preserve"> dane osobowe </w:t>
      </w:r>
      <w:r w:rsidR="004F72EA" w:rsidRPr="008B2C94">
        <w:rPr>
          <w:rFonts w:ascii="Calibri" w:hAnsi="Calibri" w:cs="Arial"/>
          <w:sz w:val="18"/>
          <w:szCs w:val="18"/>
        </w:rPr>
        <w:t>zgodnie z art. 13 ust. 1-2 Rozporzą</w:t>
      </w:r>
      <w:r w:rsidR="008E662F" w:rsidRPr="008B2C94">
        <w:rPr>
          <w:rFonts w:ascii="Calibri" w:hAnsi="Calibri" w:cs="Arial"/>
          <w:sz w:val="18"/>
          <w:szCs w:val="18"/>
        </w:rPr>
        <w:t xml:space="preserve">dzenia Parlamentu Europejskiego </w:t>
      </w:r>
      <w:r w:rsidR="004F72EA" w:rsidRPr="008B2C94">
        <w:rPr>
          <w:rFonts w:ascii="Calibri" w:hAnsi="Calibri" w:cs="Arial"/>
          <w:sz w:val="18"/>
          <w:szCs w:val="18"/>
        </w:rPr>
        <w:t>i Rady (UE) 2016/679 z dnia 27 kwietnia 2016 r. w sprawie ochrony osób fizycznych w związku z przetwarzaniem danych osobowych i w sprawie swobodne</w:t>
      </w:r>
      <w:r w:rsidR="00151E28" w:rsidRPr="008B2C94">
        <w:rPr>
          <w:rFonts w:ascii="Calibri" w:hAnsi="Calibri" w:cs="Arial"/>
          <w:sz w:val="18"/>
          <w:szCs w:val="18"/>
        </w:rPr>
        <w:t xml:space="preserve">go przepływu takich danych oraz </w:t>
      </w:r>
      <w:r w:rsidR="004F72EA" w:rsidRPr="008B2C94">
        <w:rPr>
          <w:rFonts w:ascii="Calibri" w:hAnsi="Calibri" w:cs="Arial"/>
          <w:sz w:val="18"/>
          <w:szCs w:val="18"/>
        </w:rPr>
        <w:t>uchylenia dyrektywy 95/46/WE);</w:t>
      </w:r>
    </w:p>
    <w:p w:rsidR="004C4D9B" w:rsidRPr="008B2C94" w:rsidRDefault="004C4D9B" w:rsidP="004C4D9B">
      <w:pPr>
        <w:numPr>
          <w:ilvl w:val="1"/>
          <w:numId w:val="3"/>
        </w:numPr>
        <w:ind w:right="240"/>
        <w:jc w:val="both"/>
        <w:rPr>
          <w:rFonts w:ascii="Calibri" w:hAnsi="Calibri" w:cs="Arial"/>
          <w:sz w:val="18"/>
          <w:szCs w:val="18"/>
        </w:rPr>
      </w:pPr>
      <w:r w:rsidRPr="008B2C94">
        <w:rPr>
          <w:rFonts w:ascii="Calibri" w:hAnsi="Calibri" w:cs="Arial"/>
          <w:sz w:val="18"/>
          <w:szCs w:val="18"/>
        </w:rPr>
        <w:t xml:space="preserve">dane te przetwarzane będą przez Bank w celu rozpatrzenia niniejszego wniosku oraz zawarcia i realizacji umowy kredytu, </w:t>
      </w:r>
      <w:r w:rsidRPr="008B2C94">
        <w:rPr>
          <w:rFonts w:ascii="Calibri" w:hAnsi="Calibri" w:cs="Arial"/>
          <w:sz w:val="18"/>
          <w:szCs w:val="18"/>
        </w:rPr>
        <w:br/>
        <w:t xml:space="preserve">a  także w celach określonych w art. </w:t>
      </w:r>
      <w:r w:rsidR="004F72EA" w:rsidRPr="008B2C94">
        <w:rPr>
          <w:rFonts w:ascii="Arial" w:hAnsi="Arial" w:cs="Arial"/>
          <w:sz w:val="16"/>
          <w:szCs w:val="16"/>
        </w:rPr>
        <w:t>art. 6 ust 1 lit. b RODO</w:t>
      </w:r>
      <w:r w:rsidRPr="008B2C94">
        <w:rPr>
          <w:rFonts w:ascii="Calibri" w:hAnsi="Calibri" w:cs="Arial"/>
          <w:sz w:val="18"/>
          <w:szCs w:val="18"/>
        </w:rPr>
        <w:t>;</w:t>
      </w:r>
    </w:p>
    <w:p w:rsidR="00C33139" w:rsidRPr="008B2C94" w:rsidRDefault="008D3885" w:rsidP="008D3885">
      <w:pPr>
        <w:numPr>
          <w:ilvl w:val="1"/>
          <w:numId w:val="3"/>
        </w:numPr>
        <w:ind w:right="240"/>
        <w:jc w:val="both"/>
        <w:rPr>
          <w:rFonts w:ascii="Calibri" w:hAnsi="Calibri" w:cs="Arial"/>
          <w:sz w:val="18"/>
          <w:szCs w:val="18"/>
        </w:rPr>
      </w:pPr>
      <w:r w:rsidRPr="008B2C94">
        <w:rPr>
          <w:rFonts w:ascii="Calibri" w:hAnsi="Calibri" w:cs="Arial"/>
          <w:sz w:val="18"/>
          <w:szCs w:val="18"/>
        </w:rPr>
        <w:t>moje</w:t>
      </w:r>
      <w:r w:rsidR="007858EF" w:rsidRPr="008B2C94">
        <w:rPr>
          <w:rFonts w:ascii="Calibri" w:hAnsi="Calibri" w:cs="Arial"/>
          <w:sz w:val="18"/>
          <w:szCs w:val="18"/>
        </w:rPr>
        <w:t>/nasze</w:t>
      </w:r>
      <w:r w:rsidRPr="008B2C94">
        <w:rPr>
          <w:rFonts w:ascii="Calibri" w:hAnsi="Calibri" w:cs="Arial"/>
          <w:sz w:val="18"/>
          <w:szCs w:val="18"/>
        </w:rPr>
        <w:t xml:space="preserve"> </w:t>
      </w:r>
      <w:r w:rsidR="00C33139" w:rsidRPr="008B2C94">
        <w:rPr>
          <w:rFonts w:ascii="Calibri" w:hAnsi="Calibri" w:cs="Arial"/>
          <w:sz w:val="18"/>
          <w:szCs w:val="18"/>
        </w:rPr>
        <w:t>dane osobowe mogą być udostępniane przez Administratora podmiotom uprawnionym do ich otrzymania na mocy obowiązujących przepisów prawa,</w:t>
      </w:r>
      <w:r w:rsidR="006255D4" w:rsidRPr="008B2C94">
        <w:rPr>
          <w:rFonts w:ascii="Calibri" w:hAnsi="Calibri" w:cs="Arial"/>
          <w:sz w:val="18"/>
          <w:szCs w:val="18"/>
        </w:rPr>
        <w:t xml:space="preserve"> </w:t>
      </w:r>
      <w:r w:rsidR="00A22E3C" w:rsidRPr="008B2C94">
        <w:rPr>
          <w:rFonts w:ascii="Calibri" w:hAnsi="Calibri" w:cs="Arial"/>
          <w:sz w:val="18"/>
          <w:szCs w:val="18"/>
        </w:rPr>
        <w:t>(</w:t>
      </w:r>
      <w:r w:rsidR="006255D4" w:rsidRPr="008B2C94">
        <w:rPr>
          <w:rFonts w:ascii="Calibri" w:hAnsi="Calibri" w:cs="Arial"/>
          <w:sz w:val="18"/>
          <w:szCs w:val="18"/>
        </w:rPr>
        <w:t xml:space="preserve">art. 105 ust.1 pkt1c </w:t>
      </w:r>
      <w:r w:rsidR="005C085A" w:rsidRPr="008B2C94">
        <w:rPr>
          <w:rFonts w:ascii="Calibri" w:hAnsi="Calibri" w:cs="Arial"/>
          <w:sz w:val="18"/>
          <w:szCs w:val="18"/>
        </w:rPr>
        <w:t xml:space="preserve">ustawy </w:t>
      </w:r>
      <w:r w:rsidR="006255D4" w:rsidRPr="008B2C94">
        <w:rPr>
          <w:rFonts w:ascii="Calibri" w:hAnsi="Calibri" w:cs="Arial"/>
          <w:sz w:val="18"/>
          <w:szCs w:val="18"/>
        </w:rPr>
        <w:t>Prawo Bankow</w:t>
      </w:r>
      <w:r w:rsidR="00A22E3C" w:rsidRPr="008B2C94">
        <w:rPr>
          <w:rFonts w:ascii="Calibri" w:hAnsi="Calibri" w:cs="Arial"/>
          <w:sz w:val="18"/>
          <w:szCs w:val="18"/>
        </w:rPr>
        <w:t>e)</w:t>
      </w:r>
      <w:r w:rsidR="00C33139" w:rsidRPr="008B2C94">
        <w:rPr>
          <w:rFonts w:ascii="Calibri" w:hAnsi="Calibri" w:cs="Arial"/>
          <w:sz w:val="18"/>
          <w:szCs w:val="18"/>
        </w:rPr>
        <w:t xml:space="preserve"> w tym podmiotom wymienionym w art. 105 ust. 4 i 4d Prawa bankowego, w szczególności do Biura Informacji Kredytowej S.A. z siedzibą w Warszawie, ul. </w:t>
      </w:r>
      <w:r w:rsidR="00130477" w:rsidRPr="008B2C94">
        <w:rPr>
          <w:rFonts w:ascii="Calibri" w:hAnsi="Calibri" w:cs="Arial"/>
          <w:sz w:val="18"/>
          <w:szCs w:val="18"/>
        </w:rPr>
        <w:t>Zygmunta Modzelewskiego 77 A 02-679 Warszawa</w:t>
      </w:r>
      <w:r w:rsidR="00C33139" w:rsidRPr="008B2C94">
        <w:rPr>
          <w:rFonts w:ascii="Calibri" w:hAnsi="Calibri" w:cs="Arial"/>
          <w:sz w:val="18"/>
          <w:szCs w:val="18"/>
        </w:rPr>
        <w:t xml:space="preserve">, do Związku Banków Polskich z siedzibą w Warszawie, ul. </w:t>
      </w:r>
      <w:r w:rsidR="0022380D" w:rsidRPr="008B2C94">
        <w:rPr>
          <w:rFonts w:ascii="Calibri" w:hAnsi="Calibri" w:cs="Arial"/>
          <w:sz w:val="18"/>
          <w:szCs w:val="18"/>
        </w:rPr>
        <w:t>Kruczkowskiego</w:t>
      </w:r>
      <w:r w:rsidR="00C33139" w:rsidRPr="008B2C94">
        <w:rPr>
          <w:rFonts w:ascii="Calibri" w:hAnsi="Calibri" w:cs="Arial"/>
          <w:sz w:val="18"/>
          <w:szCs w:val="18"/>
        </w:rPr>
        <w:t xml:space="preserve"> 8, </w:t>
      </w:r>
      <w:r w:rsidR="001F6244" w:rsidRPr="008B2C94">
        <w:rPr>
          <w:rFonts w:ascii="Calibri" w:hAnsi="Calibri" w:cs="Arial"/>
          <w:sz w:val="18"/>
          <w:szCs w:val="18"/>
        </w:rPr>
        <w:br/>
      </w:r>
      <w:r w:rsidR="00C33139" w:rsidRPr="008B2C94">
        <w:rPr>
          <w:rFonts w:ascii="Calibri" w:hAnsi="Calibri" w:cs="Arial"/>
          <w:sz w:val="18"/>
          <w:szCs w:val="18"/>
        </w:rPr>
        <w:t xml:space="preserve">do Krajowego Rejestru Długów Biura Informacji Gospodarczej z siedzibą w Warszawie, ul. Danuty Siedzikówny 12, a także </w:t>
      </w:r>
      <w:r w:rsidR="001F6244" w:rsidRPr="008B2C94">
        <w:rPr>
          <w:rFonts w:ascii="Calibri" w:hAnsi="Calibri" w:cs="Arial"/>
          <w:sz w:val="18"/>
          <w:szCs w:val="18"/>
        </w:rPr>
        <w:br/>
      </w:r>
      <w:r w:rsidR="00C33139" w:rsidRPr="008B2C94">
        <w:rPr>
          <w:rFonts w:ascii="Calibri" w:hAnsi="Calibri" w:cs="Arial"/>
          <w:sz w:val="18"/>
          <w:szCs w:val="18"/>
        </w:rPr>
        <w:t>do Systemu Bankowy Rejestr, Systemu Dokumenty Zastrzeżone, Systemu Amron, w celu oceny zdolności kredytowej i analizy ryzyka kredytowego.</w:t>
      </w:r>
    </w:p>
    <w:p w:rsidR="00C33139" w:rsidRPr="008B2C94" w:rsidRDefault="00C33139" w:rsidP="00C33139">
      <w:pPr>
        <w:ind w:left="680" w:right="240"/>
        <w:jc w:val="both"/>
        <w:rPr>
          <w:rFonts w:ascii="Calibri" w:hAnsi="Calibri" w:cs="Arial"/>
          <w:sz w:val="18"/>
          <w:szCs w:val="18"/>
        </w:rPr>
      </w:pPr>
      <w:r w:rsidRPr="008B2C94">
        <w:rPr>
          <w:rFonts w:ascii="Calibri" w:hAnsi="Calibri" w:cs="Arial"/>
          <w:sz w:val="18"/>
          <w:szCs w:val="18"/>
        </w:rPr>
        <w:t xml:space="preserve">Administrator oraz inne instytucje upoważnione do gromadzenia, przetwarzania i udostępniania informacji stanowiących tajemnicę bankową, utworzone wspólnie przez banki i bankowe izby gospodarcze, mogą na podstawie art. 105 ust. 4d Prawa bankowego udostępniać informacje o </w:t>
      </w:r>
      <w:r w:rsidR="00F50F6E" w:rsidRPr="008B2C94">
        <w:rPr>
          <w:rFonts w:ascii="Calibri" w:hAnsi="Calibri" w:cs="Arial"/>
          <w:sz w:val="18"/>
          <w:szCs w:val="18"/>
        </w:rPr>
        <w:t xml:space="preserve">moich/naszych </w:t>
      </w:r>
      <w:r w:rsidRPr="008B2C94">
        <w:rPr>
          <w:rFonts w:ascii="Calibri" w:hAnsi="Calibri" w:cs="Arial"/>
          <w:sz w:val="18"/>
          <w:szCs w:val="18"/>
        </w:rPr>
        <w:t>zobowiązaniach powstałych z tytułu umów związanych z wykonywaniem czynności bankowych instytucjom finansowym, będącym podmiotami zależnymi od banków.</w:t>
      </w:r>
    </w:p>
    <w:p w:rsidR="00C33139" w:rsidRPr="008B2C94" w:rsidRDefault="00C33139" w:rsidP="00C33139">
      <w:pPr>
        <w:ind w:left="680" w:right="240"/>
        <w:jc w:val="both"/>
        <w:rPr>
          <w:rFonts w:ascii="Calibri" w:hAnsi="Calibri" w:cs="Arial"/>
          <w:sz w:val="18"/>
          <w:szCs w:val="18"/>
        </w:rPr>
      </w:pPr>
      <w:r w:rsidRPr="008B2C94">
        <w:rPr>
          <w:rFonts w:ascii="Calibri" w:hAnsi="Calibri" w:cs="Arial"/>
          <w:sz w:val="18"/>
          <w:szCs w:val="18"/>
        </w:rPr>
        <w:t xml:space="preserve">Na podstawie art. 105 ust. 4 d Prawa bankowego, Administrator może - za pośrednictwem Biura Informacji Kredytowej S.A. </w:t>
      </w:r>
      <w:r w:rsidRPr="008B2C94">
        <w:rPr>
          <w:rFonts w:ascii="Calibri" w:hAnsi="Calibri" w:cs="Arial"/>
          <w:sz w:val="18"/>
          <w:szCs w:val="18"/>
        </w:rPr>
        <w:br/>
        <w:t xml:space="preserve">z siedzibą w Warszawie – przekazać do instytucji finansowych, będących podmiotami zależnymi od banków informacje </w:t>
      </w:r>
      <w:r w:rsidRPr="008B2C94">
        <w:rPr>
          <w:rFonts w:ascii="Calibri" w:hAnsi="Calibri" w:cs="Arial"/>
          <w:sz w:val="18"/>
          <w:szCs w:val="18"/>
        </w:rPr>
        <w:br/>
        <w:t>o zobowiązaniach powstałych z tytułu umowy, a związanych z wykonywaniem czynności bankowych.</w:t>
      </w:r>
    </w:p>
    <w:p w:rsidR="00C33139" w:rsidRPr="008B2C94" w:rsidRDefault="00C33139" w:rsidP="00060270">
      <w:pPr>
        <w:ind w:left="680" w:right="238"/>
        <w:jc w:val="both"/>
        <w:rPr>
          <w:rFonts w:ascii="Calibri" w:hAnsi="Calibri" w:cs="Arial"/>
          <w:sz w:val="18"/>
          <w:szCs w:val="18"/>
        </w:rPr>
      </w:pPr>
      <w:r w:rsidRPr="008B2C94">
        <w:rPr>
          <w:rFonts w:ascii="Calibri" w:hAnsi="Calibri" w:cs="Arial"/>
          <w:sz w:val="18"/>
          <w:szCs w:val="18"/>
        </w:rPr>
        <w:t xml:space="preserve">Podmioty, które przetwarzają </w:t>
      </w:r>
      <w:r w:rsidR="00D17905" w:rsidRPr="008B2C94">
        <w:rPr>
          <w:rFonts w:ascii="Calibri" w:hAnsi="Calibri" w:cs="Arial"/>
          <w:sz w:val="18"/>
          <w:szCs w:val="18"/>
        </w:rPr>
        <w:t>moje/nasze</w:t>
      </w:r>
      <w:r w:rsidRPr="008B2C94">
        <w:rPr>
          <w:rFonts w:ascii="Calibri" w:hAnsi="Calibri" w:cs="Arial"/>
          <w:sz w:val="18"/>
          <w:szCs w:val="18"/>
        </w:rPr>
        <w:t xml:space="preserve"> dane osobowe w imieniu Banku na podstawie zawartej z Bankiem umowy powierzania danych osobowych (tzw. Podmioty przetwarzające).</w:t>
      </w:r>
    </w:p>
    <w:p w:rsidR="004C4D9B" w:rsidRPr="008B2C94" w:rsidRDefault="004C4D9B" w:rsidP="00060270">
      <w:pPr>
        <w:numPr>
          <w:ilvl w:val="1"/>
          <w:numId w:val="3"/>
        </w:numPr>
        <w:ind w:right="238"/>
        <w:jc w:val="both"/>
        <w:rPr>
          <w:rFonts w:ascii="Calibri" w:hAnsi="Calibri" w:cs="Arial"/>
          <w:sz w:val="18"/>
          <w:szCs w:val="18"/>
        </w:rPr>
      </w:pPr>
      <w:r w:rsidRPr="008B2C94">
        <w:rPr>
          <w:rFonts w:ascii="Calibri" w:hAnsi="Calibri" w:cs="Arial"/>
          <w:sz w:val="18"/>
          <w:szCs w:val="18"/>
        </w:rPr>
        <w:t xml:space="preserve">przysługuje mi prawo dostępu do danych osobowych, ich sprostowania, usunięcia, lub ograniczenia przetwarzania, prawo </w:t>
      </w:r>
      <w:r w:rsidR="00853B3A" w:rsidRPr="008B2C94">
        <w:rPr>
          <w:rFonts w:ascii="Calibri" w:hAnsi="Calibri" w:cs="Arial"/>
          <w:sz w:val="18"/>
          <w:szCs w:val="18"/>
        </w:rPr>
        <w:br/>
      </w:r>
      <w:r w:rsidRPr="008B2C94">
        <w:rPr>
          <w:rFonts w:ascii="Calibri" w:hAnsi="Calibri" w:cs="Arial"/>
          <w:sz w:val="18"/>
          <w:szCs w:val="18"/>
        </w:rPr>
        <w:t xml:space="preserve">do wniesienia sprzeciwu wobec ich przetwarzania, prawo do przenoszenia danych, prawo do cofnięcia zgody oraz prawo </w:t>
      </w:r>
      <w:r w:rsidR="00853B3A" w:rsidRPr="008B2C94">
        <w:rPr>
          <w:rFonts w:ascii="Calibri" w:hAnsi="Calibri" w:cs="Arial"/>
          <w:sz w:val="18"/>
          <w:szCs w:val="18"/>
        </w:rPr>
        <w:br/>
      </w:r>
      <w:r w:rsidRPr="008B2C94">
        <w:rPr>
          <w:rFonts w:ascii="Calibri" w:hAnsi="Calibri" w:cs="Arial"/>
          <w:sz w:val="18"/>
          <w:szCs w:val="18"/>
        </w:rPr>
        <w:t>do wniesienia skargi do Generalnego Inspektora Ochrony Danych Osobowych;</w:t>
      </w:r>
    </w:p>
    <w:p w:rsidR="004C4D9B" w:rsidRPr="008B2C94" w:rsidRDefault="004C4D9B" w:rsidP="004C4D9B">
      <w:pPr>
        <w:numPr>
          <w:ilvl w:val="1"/>
          <w:numId w:val="3"/>
        </w:numPr>
        <w:ind w:right="240"/>
        <w:jc w:val="both"/>
        <w:rPr>
          <w:rFonts w:ascii="Calibri" w:hAnsi="Calibri" w:cs="Arial"/>
          <w:sz w:val="18"/>
          <w:szCs w:val="18"/>
        </w:rPr>
      </w:pPr>
      <w:r w:rsidRPr="008B2C94">
        <w:rPr>
          <w:rFonts w:ascii="Calibri" w:hAnsi="Calibri" w:cs="Arial"/>
          <w:sz w:val="18"/>
          <w:szCs w:val="18"/>
        </w:rPr>
        <w:t>dane osobowe będą przetwarzane przez Bank nie dłużej niż do zrealizowania celów, do których zostały zebrane;</w:t>
      </w:r>
    </w:p>
    <w:p w:rsidR="00523518" w:rsidRPr="008B2C94" w:rsidRDefault="004C4D9B" w:rsidP="00523518">
      <w:pPr>
        <w:numPr>
          <w:ilvl w:val="1"/>
          <w:numId w:val="3"/>
        </w:numPr>
        <w:ind w:right="240"/>
        <w:jc w:val="both"/>
        <w:rPr>
          <w:rFonts w:ascii="Calibri" w:hAnsi="Calibri" w:cs="Arial"/>
          <w:sz w:val="18"/>
          <w:szCs w:val="18"/>
        </w:rPr>
      </w:pPr>
      <w:r w:rsidRPr="008B2C94">
        <w:rPr>
          <w:rFonts w:ascii="Calibri" w:hAnsi="Calibri" w:cs="Arial"/>
          <w:sz w:val="18"/>
          <w:szCs w:val="18"/>
        </w:rPr>
        <w:t xml:space="preserve">zgłoszenia incydentów bezpieczeństwa należy kierować drogą elektroniczną na adres e-mail: </w:t>
      </w:r>
      <w:hyperlink r:id="rId8" w:history="1">
        <w:r w:rsidR="00351D35" w:rsidRPr="008B2C94">
          <w:rPr>
            <w:rStyle w:val="Hipercze"/>
            <w:rFonts w:ascii="Calibri" w:hAnsi="Calibri" w:cs="Arial"/>
            <w:color w:val="auto"/>
            <w:sz w:val="18"/>
            <w:szCs w:val="18"/>
          </w:rPr>
          <w:t>bsdobczyce@bsdobczyce.pl</w:t>
        </w:r>
      </w:hyperlink>
      <w:r w:rsidRPr="008B2C94">
        <w:rPr>
          <w:rFonts w:ascii="Calibri" w:hAnsi="Calibri" w:cs="Arial"/>
          <w:sz w:val="18"/>
          <w:szCs w:val="18"/>
        </w:rPr>
        <w:t>.</w:t>
      </w:r>
    </w:p>
    <w:p w:rsidR="00351D35" w:rsidRPr="008B2C94" w:rsidRDefault="00351D35" w:rsidP="00523518">
      <w:pPr>
        <w:numPr>
          <w:ilvl w:val="1"/>
          <w:numId w:val="3"/>
        </w:numPr>
        <w:ind w:right="240"/>
        <w:jc w:val="both"/>
        <w:rPr>
          <w:rFonts w:ascii="Calibri" w:hAnsi="Calibri" w:cs="Arial"/>
          <w:sz w:val="18"/>
          <w:szCs w:val="18"/>
        </w:rPr>
      </w:pPr>
      <w:r w:rsidRPr="008B2C94">
        <w:rPr>
          <w:rFonts w:ascii="Calibri" w:hAnsi="Calibri" w:cs="Arial"/>
          <w:sz w:val="18"/>
          <w:szCs w:val="18"/>
        </w:rPr>
        <w:t xml:space="preserve">w przypadku, gdy dla danego okresu odsetkowego stopa referencyjna WIBOR 3M przyjmie wartość ujemną strony ustalą </w:t>
      </w:r>
      <w:r w:rsidR="001F6244" w:rsidRPr="008B2C94">
        <w:rPr>
          <w:rFonts w:ascii="Calibri" w:hAnsi="Calibri" w:cs="Arial"/>
          <w:sz w:val="18"/>
          <w:szCs w:val="18"/>
        </w:rPr>
        <w:br/>
      </w:r>
      <w:r w:rsidRPr="008B2C94">
        <w:rPr>
          <w:rFonts w:ascii="Calibri" w:hAnsi="Calibri" w:cs="Arial"/>
          <w:sz w:val="18"/>
          <w:szCs w:val="18"/>
        </w:rPr>
        <w:t>w Umowie, że stopa referencyjna w tym okresie będzie miała poziom równy zero „0”, a oprocentowanie kredytu będzie wówczas równe  wysokości marży kredytu</w:t>
      </w:r>
    </w:p>
    <w:p w:rsidR="00C33139" w:rsidRPr="008B2C94" w:rsidRDefault="00C33139" w:rsidP="00151E28">
      <w:pPr>
        <w:pStyle w:val="Stopka"/>
        <w:numPr>
          <w:ilvl w:val="1"/>
          <w:numId w:val="9"/>
        </w:numPr>
        <w:tabs>
          <w:tab w:val="clear" w:pos="4536"/>
          <w:tab w:val="clear" w:pos="9072"/>
        </w:tabs>
        <w:ind w:right="240"/>
        <w:jc w:val="both"/>
        <w:rPr>
          <w:rFonts w:asciiTheme="minorHAnsi" w:hAnsiTheme="minorHAnsi" w:cstheme="minorHAnsi"/>
          <w:sz w:val="18"/>
          <w:szCs w:val="18"/>
        </w:rPr>
      </w:pPr>
      <w:r w:rsidRPr="008B2C94">
        <w:rPr>
          <w:rFonts w:asciiTheme="minorHAnsi" w:hAnsiTheme="minorHAnsi" w:cstheme="minorHAnsi"/>
          <w:sz w:val="18"/>
          <w:szCs w:val="18"/>
        </w:rPr>
        <w:t>Wyrażam zgodę na:</w:t>
      </w:r>
    </w:p>
    <w:p w:rsidR="00C33139" w:rsidRPr="008B2C94" w:rsidRDefault="00C33139" w:rsidP="00151E28">
      <w:pPr>
        <w:pStyle w:val="Stopka"/>
        <w:ind w:left="426" w:right="240"/>
        <w:jc w:val="both"/>
        <w:rPr>
          <w:rFonts w:asciiTheme="minorHAnsi" w:hAnsiTheme="minorHAnsi" w:cstheme="minorHAnsi"/>
          <w:bCs/>
          <w:iCs/>
          <w:sz w:val="18"/>
          <w:szCs w:val="18"/>
        </w:rPr>
      </w:pPr>
      <w:r w:rsidRPr="008B2C94">
        <w:rPr>
          <w:rFonts w:asciiTheme="minorHAnsi" w:hAnsiTheme="minorHAnsi" w:cstheme="minorHAnsi"/>
          <w:bCs/>
          <w:iCs/>
          <w:sz w:val="18"/>
          <w:szCs w:val="18"/>
        </w:rPr>
        <w:t>[Wyrażenie przez Panią/Pana zgód jest dobrowolne, jednakże brak wyrażenia zgody skutkować będzie niemożliwością zawarcia umowy kredytu.]</w:t>
      </w:r>
    </w:p>
    <w:p w:rsidR="00C33139" w:rsidRPr="008B2C94" w:rsidRDefault="00C33139" w:rsidP="00C33139">
      <w:pPr>
        <w:pStyle w:val="Stopka"/>
        <w:numPr>
          <w:ilvl w:val="2"/>
          <w:numId w:val="6"/>
        </w:numPr>
        <w:tabs>
          <w:tab w:val="clear" w:pos="4536"/>
          <w:tab w:val="center" w:pos="851"/>
        </w:tabs>
        <w:ind w:right="240"/>
        <w:jc w:val="both"/>
        <w:rPr>
          <w:rFonts w:asciiTheme="minorHAnsi" w:hAnsiTheme="minorHAnsi" w:cstheme="minorHAnsi"/>
          <w:sz w:val="18"/>
          <w:szCs w:val="18"/>
        </w:rPr>
      </w:pPr>
      <w:r w:rsidRPr="008B2C94">
        <w:rPr>
          <w:rFonts w:asciiTheme="minorHAnsi" w:hAnsiTheme="minorHAnsi" w:cstheme="minorHAnsi"/>
          <w:sz w:val="18"/>
          <w:szCs w:val="18"/>
        </w:rPr>
        <w:lastRenderedPageBreak/>
        <w:t xml:space="preserve">na podstawie art. 24 ust. 1 ustawy z dnia 9 kwietnia 2010 r. </w:t>
      </w:r>
      <w:r w:rsidR="00C25CED" w:rsidRPr="008B2C94">
        <w:rPr>
          <w:rFonts w:asciiTheme="minorHAnsi" w:hAnsiTheme="minorHAnsi" w:cstheme="minorHAnsi"/>
          <w:sz w:val="18"/>
          <w:szCs w:val="18"/>
        </w:rPr>
        <w:t xml:space="preserve">ustawy </w:t>
      </w:r>
      <w:r w:rsidRPr="008B2C94">
        <w:rPr>
          <w:rFonts w:asciiTheme="minorHAnsi" w:hAnsiTheme="minorHAnsi" w:cstheme="minorHAnsi"/>
          <w:sz w:val="18"/>
          <w:szCs w:val="18"/>
        </w:rPr>
        <w:t>o udostępnianiu informacji gospodarczych i wymianie danych gospodarczych upoważniam Bank Spółdzielczy w Dobczycach do wystąpienia do Krajowego Rejestr Długów Biura Informacji Gospodarczej S.A. (BIG) z siedzibą we Wrocławiu o ujawnienie informacji gospodarczych dotyczących moich zobowiązań.</w:t>
      </w:r>
    </w:p>
    <w:tbl>
      <w:tblPr>
        <w:tblW w:w="8202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858"/>
        <w:gridCol w:w="4344"/>
      </w:tblGrid>
      <w:tr w:rsidR="00151E28" w:rsidRPr="008B2C94" w:rsidTr="00BB0421">
        <w:trPr>
          <w:trHeight w:val="158"/>
          <w:tblHeader/>
          <w:jc w:val="center"/>
        </w:trPr>
        <w:tc>
          <w:tcPr>
            <w:tcW w:w="3858" w:type="dxa"/>
            <w:shd w:val="clear" w:color="auto" w:fill="A6A6A6"/>
          </w:tcPr>
          <w:p w:rsidR="00151E28" w:rsidRPr="008B2C94" w:rsidRDefault="00151E28" w:rsidP="00BB0421">
            <w:pPr>
              <w:pStyle w:val="Stopka"/>
              <w:ind w:left="426" w:right="2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B2C94">
              <w:rPr>
                <w:rFonts w:ascii="Arial" w:hAnsi="Arial" w:cs="Arial"/>
                <w:b/>
                <w:sz w:val="16"/>
                <w:szCs w:val="16"/>
              </w:rPr>
              <w:t>Wnioskodawca</w:t>
            </w:r>
          </w:p>
        </w:tc>
        <w:tc>
          <w:tcPr>
            <w:tcW w:w="4344" w:type="dxa"/>
            <w:shd w:val="clear" w:color="auto" w:fill="A6A6A6"/>
          </w:tcPr>
          <w:p w:rsidR="00151E28" w:rsidRPr="008B2C94" w:rsidRDefault="00151E28" w:rsidP="00BB0421">
            <w:pPr>
              <w:pStyle w:val="Stopka"/>
              <w:ind w:left="426" w:right="2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B2C94">
              <w:rPr>
                <w:rFonts w:ascii="Arial" w:hAnsi="Arial" w:cs="Arial"/>
                <w:b/>
                <w:sz w:val="16"/>
                <w:szCs w:val="16"/>
              </w:rPr>
              <w:t>Wnioskodawca II</w:t>
            </w:r>
          </w:p>
        </w:tc>
      </w:tr>
      <w:tr w:rsidR="00151E28" w:rsidRPr="008B2C94" w:rsidTr="00BB0421">
        <w:trPr>
          <w:trHeight w:val="383"/>
          <w:jc w:val="center"/>
        </w:trPr>
        <w:tc>
          <w:tcPr>
            <w:tcW w:w="3858" w:type="dxa"/>
            <w:vAlign w:val="center"/>
          </w:tcPr>
          <w:p w:rsidR="00151E28" w:rsidRPr="008B2C94" w:rsidRDefault="00151E28" w:rsidP="00BB0421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8B2C94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Calibri"/>
              </w:rPr>
              <w:instrText xml:space="preserve"> FORMCHECKBOX </w:instrText>
            </w:r>
            <w:r w:rsidR="00902233" w:rsidRPr="008B2C94">
              <w:rPr>
                <w:rFonts w:ascii="Calibri" w:hAnsi="Calibri" w:cs="Calibri"/>
              </w:rPr>
            </w:r>
            <w:r w:rsidR="00902233" w:rsidRPr="008B2C94">
              <w:rPr>
                <w:rFonts w:ascii="Calibri" w:hAnsi="Calibri" w:cs="Calibri"/>
              </w:rPr>
              <w:fldChar w:fldCharType="separate"/>
            </w:r>
            <w:r w:rsidRPr="008B2C94">
              <w:rPr>
                <w:rFonts w:ascii="Calibri" w:hAnsi="Calibri" w:cs="Calibri"/>
              </w:rPr>
              <w:fldChar w:fldCharType="end"/>
            </w:r>
            <w:r w:rsidRPr="008B2C94">
              <w:rPr>
                <w:rFonts w:ascii="Calibri" w:hAnsi="Calibri" w:cs="Calibri"/>
              </w:rPr>
              <w:t xml:space="preserve"> TAK</w:t>
            </w:r>
            <w:r w:rsidRPr="008B2C94">
              <w:rPr>
                <w:rFonts w:ascii="Calibri" w:hAnsi="Calibri" w:cs="Calibri"/>
              </w:rPr>
              <w:tab/>
            </w:r>
            <w:r w:rsidRPr="008B2C94">
              <w:rPr>
                <w:rFonts w:ascii="Calibri" w:hAnsi="Calibri" w:cs="Calibri"/>
              </w:rPr>
              <w:tab/>
            </w:r>
            <w:r w:rsidRPr="008B2C94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Calibri"/>
              </w:rPr>
              <w:instrText xml:space="preserve"> FORMCHECKBOX </w:instrText>
            </w:r>
            <w:r w:rsidR="00902233" w:rsidRPr="008B2C94">
              <w:rPr>
                <w:rFonts w:ascii="Calibri" w:hAnsi="Calibri" w:cs="Calibri"/>
              </w:rPr>
            </w:r>
            <w:r w:rsidR="00902233" w:rsidRPr="008B2C94">
              <w:rPr>
                <w:rFonts w:ascii="Calibri" w:hAnsi="Calibri" w:cs="Calibri"/>
              </w:rPr>
              <w:fldChar w:fldCharType="separate"/>
            </w:r>
            <w:r w:rsidRPr="008B2C94">
              <w:rPr>
                <w:rFonts w:ascii="Calibri" w:hAnsi="Calibri" w:cs="Calibri"/>
              </w:rPr>
              <w:fldChar w:fldCharType="end"/>
            </w:r>
            <w:r w:rsidRPr="008B2C94">
              <w:rPr>
                <w:rFonts w:ascii="Calibri" w:hAnsi="Calibri" w:cs="Calibri"/>
              </w:rPr>
              <w:t xml:space="preserve"> NIE</w:t>
            </w:r>
          </w:p>
        </w:tc>
        <w:tc>
          <w:tcPr>
            <w:tcW w:w="4344" w:type="dxa"/>
            <w:vAlign w:val="center"/>
          </w:tcPr>
          <w:p w:rsidR="00151E28" w:rsidRPr="008B2C94" w:rsidRDefault="00151E28" w:rsidP="00BB0421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8B2C94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Calibri"/>
              </w:rPr>
              <w:instrText xml:space="preserve"> FORMCHECKBOX </w:instrText>
            </w:r>
            <w:r w:rsidR="00902233" w:rsidRPr="008B2C94">
              <w:rPr>
                <w:rFonts w:ascii="Calibri" w:hAnsi="Calibri" w:cs="Calibri"/>
              </w:rPr>
            </w:r>
            <w:r w:rsidR="00902233" w:rsidRPr="008B2C94">
              <w:rPr>
                <w:rFonts w:ascii="Calibri" w:hAnsi="Calibri" w:cs="Calibri"/>
              </w:rPr>
              <w:fldChar w:fldCharType="separate"/>
            </w:r>
            <w:r w:rsidRPr="008B2C94">
              <w:rPr>
                <w:rFonts w:ascii="Calibri" w:hAnsi="Calibri" w:cs="Calibri"/>
              </w:rPr>
              <w:fldChar w:fldCharType="end"/>
            </w:r>
            <w:r w:rsidRPr="008B2C94">
              <w:rPr>
                <w:rFonts w:ascii="Calibri" w:hAnsi="Calibri" w:cs="Calibri"/>
              </w:rPr>
              <w:t xml:space="preserve"> TAK</w:t>
            </w:r>
            <w:r w:rsidRPr="008B2C94">
              <w:rPr>
                <w:rFonts w:ascii="Calibri" w:hAnsi="Calibri" w:cs="Calibri"/>
              </w:rPr>
              <w:tab/>
            </w:r>
            <w:r w:rsidRPr="008B2C94">
              <w:rPr>
                <w:rFonts w:ascii="Calibri" w:hAnsi="Calibri" w:cs="Calibri"/>
              </w:rPr>
              <w:tab/>
            </w:r>
            <w:r w:rsidRPr="008B2C94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Calibri"/>
              </w:rPr>
              <w:instrText xml:space="preserve"> FORMCHECKBOX </w:instrText>
            </w:r>
            <w:r w:rsidR="00902233" w:rsidRPr="008B2C94">
              <w:rPr>
                <w:rFonts w:ascii="Calibri" w:hAnsi="Calibri" w:cs="Calibri"/>
              </w:rPr>
            </w:r>
            <w:r w:rsidR="00902233" w:rsidRPr="008B2C94">
              <w:rPr>
                <w:rFonts w:ascii="Calibri" w:hAnsi="Calibri" w:cs="Calibri"/>
              </w:rPr>
              <w:fldChar w:fldCharType="separate"/>
            </w:r>
            <w:r w:rsidRPr="008B2C94">
              <w:rPr>
                <w:rFonts w:ascii="Calibri" w:hAnsi="Calibri" w:cs="Calibri"/>
              </w:rPr>
              <w:fldChar w:fldCharType="end"/>
            </w:r>
            <w:r w:rsidRPr="008B2C94">
              <w:rPr>
                <w:rFonts w:ascii="Calibri" w:hAnsi="Calibri" w:cs="Calibri"/>
              </w:rPr>
              <w:t xml:space="preserve"> NIE</w:t>
            </w:r>
            <w:r w:rsidRPr="008B2C94">
              <w:rPr>
                <w:rFonts w:ascii="Calibri" w:hAnsi="Calibri" w:cs="Calibri"/>
              </w:rPr>
              <w:tab/>
            </w:r>
            <w:r w:rsidRPr="008B2C94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Calibri"/>
              </w:rPr>
              <w:instrText xml:space="preserve"> FORMCHECKBOX </w:instrText>
            </w:r>
            <w:r w:rsidR="00902233" w:rsidRPr="008B2C94">
              <w:rPr>
                <w:rFonts w:ascii="Calibri" w:hAnsi="Calibri" w:cs="Calibri"/>
              </w:rPr>
            </w:r>
            <w:r w:rsidR="00902233" w:rsidRPr="008B2C94">
              <w:rPr>
                <w:rFonts w:ascii="Calibri" w:hAnsi="Calibri" w:cs="Calibri"/>
              </w:rPr>
              <w:fldChar w:fldCharType="separate"/>
            </w:r>
            <w:r w:rsidRPr="008B2C94">
              <w:rPr>
                <w:rFonts w:ascii="Calibri" w:hAnsi="Calibri" w:cs="Calibri"/>
              </w:rPr>
              <w:fldChar w:fldCharType="end"/>
            </w:r>
            <w:r w:rsidRPr="008B2C94">
              <w:rPr>
                <w:rFonts w:ascii="Calibri" w:hAnsi="Calibri" w:cs="Calibri"/>
              </w:rPr>
              <w:t xml:space="preserve"> NIE DOTYCZY</w:t>
            </w:r>
          </w:p>
        </w:tc>
      </w:tr>
    </w:tbl>
    <w:p w:rsidR="00C33139" w:rsidRPr="008B2C94" w:rsidRDefault="00C33139" w:rsidP="00C33139">
      <w:pPr>
        <w:pStyle w:val="Stopka"/>
        <w:numPr>
          <w:ilvl w:val="2"/>
          <w:numId w:val="6"/>
        </w:numPr>
        <w:tabs>
          <w:tab w:val="clear" w:pos="4536"/>
          <w:tab w:val="center" w:pos="851"/>
        </w:tabs>
        <w:ind w:right="240"/>
        <w:jc w:val="both"/>
        <w:rPr>
          <w:rFonts w:asciiTheme="minorHAnsi" w:hAnsiTheme="minorHAnsi" w:cstheme="minorHAnsi"/>
          <w:sz w:val="18"/>
          <w:szCs w:val="18"/>
        </w:rPr>
      </w:pPr>
      <w:r w:rsidRPr="008B2C94">
        <w:rPr>
          <w:rFonts w:asciiTheme="minorHAnsi" w:hAnsiTheme="minorHAnsi" w:cstheme="minorHAnsi"/>
          <w:sz w:val="18"/>
          <w:szCs w:val="18"/>
        </w:rPr>
        <w:t xml:space="preserve">na podstawie art. 24 ust. 1 ustawy z dnia 9 kwietnia 2010 r. </w:t>
      </w:r>
      <w:r w:rsidR="00C25CED" w:rsidRPr="008B2C94">
        <w:rPr>
          <w:rFonts w:asciiTheme="minorHAnsi" w:hAnsiTheme="minorHAnsi" w:cstheme="minorHAnsi"/>
          <w:sz w:val="18"/>
          <w:szCs w:val="18"/>
        </w:rPr>
        <w:t xml:space="preserve">ustawy </w:t>
      </w:r>
      <w:r w:rsidRPr="008B2C94">
        <w:rPr>
          <w:rFonts w:asciiTheme="minorHAnsi" w:hAnsiTheme="minorHAnsi" w:cstheme="minorHAnsi"/>
          <w:sz w:val="18"/>
          <w:szCs w:val="18"/>
        </w:rPr>
        <w:t>o udostępnianiu informacji gospodarczych i wymianie danych gospodarczych upoważniam Bank Spółdzielczy w Dobczycach do wystąpienia za pośrednictwem Biura Informacji Kredytowej S.A. z siedzibą w Warszawie do biur informacji gospodarczej o ujawnienie informacji gospodarczych dotyczących moich zobowiązań.</w:t>
      </w:r>
    </w:p>
    <w:tbl>
      <w:tblPr>
        <w:tblW w:w="8202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858"/>
        <w:gridCol w:w="4344"/>
      </w:tblGrid>
      <w:tr w:rsidR="00151E28" w:rsidRPr="008B2C94" w:rsidTr="00BB0421">
        <w:trPr>
          <w:trHeight w:val="158"/>
          <w:tblHeader/>
          <w:jc w:val="center"/>
        </w:trPr>
        <w:tc>
          <w:tcPr>
            <w:tcW w:w="3858" w:type="dxa"/>
            <w:shd w:val="clear" w:color="auto" w:fill="A6A6A6"/>
          </w:tcPr>
          <w:p w:rsidR="00151E28" w:rsidRPr="008B2C94" w:rsidRDefault="00151E28" w:rsidP="00BB0421">
            <w:pPr>
              <w:pStyle w:val="Stopka"/>
              <w:ind w:left="426" w:right="2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B2C94">
              <w:rPr>
                <w:rFonts w:ascii="Arial" w:hAnsi="Arial" w:cs="Arial"/>
                <w:b/>
                <w:sz w:val="16"/>
                <w:szCs w:val="16"/>
              </w:rPr>
              <w:t>Wnioskodawca</w:t>
            </w:r>
          </w:p>
        </w:tc>
        <w:tc>
          <w:tcPr>
            <w:tcW w:w="4344" w:type="dxa"/>
            <w:shd w:val="clear" w:color="auto" w:fill="A6A6A6"/>
          </w:tcPr>
          <w:p w:rsidR="00151E28" w:rsidRPr="008B2C94" w:rsidRDefault="00151E28" w:rsidP="00BB0421">
            <w:pPr>
              <w:pStyle w:val="Stopka"/>
              <w:ind w:left="426" w:right="2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B2C94">
              <w:rPr>
                <w:rFonts w:ascii="Arial" w:hAnsi="Arial" w:cs="Arial"/>
                <w:b/>
                <w:sz w:val="16"/>
                <w:szCs w:val="16"/>
              </w:rPr>
              <w:t>Wnioskodawca II</w:t>
            </w:r>
          </w:p>
        </w:tc>
      </w:tr>
      <w:tr w:rsidR="00151E28" w:rsidRPr="008B2C94" w:rsidTr="00BB0421">
        <w:trPr>
          <w:trHeight w:val="383"/>
          <w:jc w:val="center"/>
        </w:trPr>
        <w:tc>
          <w:tcPr>
            <w:tcW w:w="3858" w:type="dxa"/>
            <w:vAlign w:val="center"/>
          </w:tcPr>
          <w:p w:rsidR="00151E28" w:rsidRPr="008B2C94" w:rsidRDefault="00151E28" w:rsidP="00BB0421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8B2C94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Calibri"/>
              </w:rPr>
              <w:instrText xml:space="preserve"> FORMCHECKBOX </w:instrText>
            </w:r>
            <w:r w:rsidR="00902233" w:rsidRPr="008B2C94">
              <w:rPr>
                <w:rFonts w:ascii="Calibri" w:hAnsi="Calibri" w:cs="Calibri"/>
              </w:rPr>
            </w:r>
            <w:r w:rsidR="00902233" w:rsidRPr="008B2C94">
              <w:rPr>
                <w:rFonts w:ascii="Calibri" w:hAnsi="Calibri" w:cs="Calibri"/>
              </w:rPr>
              <w:fldChar w:fldCharType="separate"/>
            </w:r>
            <w:r w:rsidRPr="008B2C94">
              <w:rPr>
                <w:rFonts w:ascii="Calibri" w:hAnsi="Calibri" w:cs="Calibri"/>
              </w:rPr>
              <w:fldChar w:fldCharType="end"/>
            </w:r>
            <w:r w:rsidRPr="008B2C94">
              <w:rPr>
                <w:rFonts w:ascii="Calibri" w:hAnsi="Calibri" w:cs="Calibri"/>
              </w:rPr>
              <w:t xml:space="preserve"> TAK</w:t>
            </w:r>
            <w:r w:rsidRPr="008B2C94">
              <w:rPr>
                <w:rFonts w:ascii="Calibri" w:hAnsi="Calibri" w:cs="Calibri"/>
              </w:rPr>
              <w:tab/>
            </w:r>
            <w:r w:rsidRPr="008B2C94">
              <w:rPr>
                <w:rFonts w:ascii="Calibri" w:hAnsi="Calibri" w:cs="Calibri"/>
              </w:rPr>
              <w:tab/>
            </w:r>
            <w:r w:rsidRPr="008B2C94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Calibri"/>
              </w:rPr>
              <w:instrText xml:space="preserve"> FORMCHECKBOX </w:instrText>
            </w:r>
            <w:r w:rsidR="00902233" w:rsidRPr="008B2C94">
              <w:rPr>
                <w:rFonts w:ascii="Calibri" w:hAnsi="Calibri" w:cs="Calibri"/>
              </w:rPr>
            </w:r>
            <w:r w:rsidR="00902233" w:rsidRPr="008B2C94">
              <w:rPr>
                <w:rFonts w:ascii="Calibri" w:hAnsi="Calibri" w:cs="Calibri"/>
              </w:rPr>
              <w:fldChar w:fldCharType="separate"/>
            </w:r>
            <w:r w:rsidRPr="008B2C94">
              <w:rPr>
                <w:rFonts w:ascii="Calibri" w:hAnsi="Calibri" w:cs="Calibri"/>
              </w:rPr>
              <w:fldChar w:fldCharType="end"/>
            </w:r>
            <w:r w:rsidRPr="008B2C94">
              <w:rPr>
                <w:rFonts w:ascii="Calibri" w:hAnsi="Calibri" w:cs="Calibri"/>
              </w:rPr>
              <w:t xml:space="preserve"> NIE</w:t>
            </w:r>
          </w:p>
        </w:tc>
        <w:tc>
          <w:tcPr>
            <w:tcW w:w="4344" w:type="dxa"/>
            <w:vAlign w:val="center"/>
          </w:tcPr>
          <w:p w:rsidR="00151E28" w:rsidRPr="008B2C94" w:rsidRDefault="00151E28" w:rsidP="00BB0421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8B2C94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Calibri"/>
              </w:rPr>
              <w:instrText xml:space="preserve"> FORMCHECKBOX </w:instrText>
            </w:r>
            <w:r w:rsidR="00902233" w:rsidRPr="008B2C94">
              <w:rPr>
                <w:rFonts w:ascii="Calibri" w:hAnsi="Calibri" w:cs="Calibri"/>
              </w:rPr>
            </w:r>
            <w:r w:rsidR="00902233" w:rsidRPr="008B2C94">
              <w:rPr>
                <w:rFonts w:ascii="Calibri" w:hAnsi="Calibri" w:cs="Calibri"/>
              </w:rPr>
              <w:fldChar w:fldCharType="separate"/>
            </w:r>
            <w:r w:rsidRPr="008B2C94">
              <w:rPr>
                <w:rFonts w:ascii="Calibri" w:hAnsi="Calibri" w:cs="Calibri"/>
              </w:rPr>
              <w:fldChar w:fldCharType="end"/>
            </w:r>
            <w:r w:rsidRPr="008B2C94">
              <w:rPr>
                <w:rFonts w:ascii="Calibri" w:hAnsi="Calibri" w:cs="Calibri"/>
              </w:rPr>
              <w:t xml:space="preserve"> TAK</w:t>
            </w:r>
            <w:r w:rsidRPr="008B2C94">
              <w:rPr>
                <w:rFonts w:ascii="Calibri" w:hAnsi="Calibri" w:cs="Calibri"/>
              </w:rPr>
              <w:tab/>
            </w:r>
            <w:r w:rsidRPr="008B2C94">
              <w:rPr>
                <w:rFonts w:ascii="Calibri" w:hAnsi="Calibri" w:cs="Calibri"/>
              </w:rPr>
              <w:tab/>
            </w:r>
            <w:r w:rsidRPr="008B2C94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Calibri"/>
              </w:rPr>
              <w:instrText xml:space="preserve"> FORMCHECKBOX </w:instrText>
            </w:r>
            <w:r w:rsidR="00902233" w:rsidRPr="008B2C94">
              <w:rPr>
                <w:rFonts w:ascii="Calibri" w:hAnsi="Calibri" w:cs="Calibri"/>
              </w:rPr>
            </w:r>
            <w:r w:rsidR="00902233" w:rsidRPr="008B2C94">
              <w:rPr>
                <w:rFonts w:ascii="Calibri" w:hAnsi="Calibri" w:cs="Calibri"/>
              </w:rPr>
              <w:fldChar w:fldCharType="separate"/>
            </w:r>
            <w:r w:rsidRPr="008B2C94">
              <w:rPr>
                <w:rFonts w:ascii="Calibri" w:hAnsi="Calibri" w:cs="Calibri"/>
              </w:rPr>
              <w:fldChar w:fldCharType="end"/>
            </w:r>
            <w:r w:rsidRPr="008B2C94">
              <w:rPr>
                <w:rFonts w:ascii="Calibri" w:hAnsi="Calibri" w:cs="Calibri"/>
              </w:rPr>
              <w:t xml:space="preserve"> NIE</w:t>
            </w:r>
            <w:r w:rsidRPr="008B2C94">
              <w:rPr>
                <w:rFonts w:ascii="Calibri" w:hAnsi="Calibri" w:cs="Calibri"/>
              </w:rPr>
              <w:tab/>
            </w:r>
            <w:r w:rsidRPr="008B2C94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Calibri"/>
              </w:rPr>
              <w:instrText xml:space="preserve"> FORMCHECKBOX </w:instrText>
            </w:r>
            <w:r w:rsidR="00902233" w:rsidRPr="008B2C94">
              <w:rPr>
                <w:rFonts w:ascii="Calibri" w:hAnsi="Calibri" w:cs="Calibri"/>
              </w:rPr>
            </w:r>
            <w:r w:rsidR="00902233" w:rsidRPr="008B2C94">
              <w:rPr>
                <w:rFonts w:ascii="Calibri" w:hAnsi="Calibri" w:cs="Calibri"/>
              </w:rPr>
              <w:fldChar w:fldCharType="separate"/>
            </w:r>
            <w:r w:rsidRPr="008B2C94">
              <w:rPr>
                <w:rFonts w:ascii="Calibri" w:hAnsi="Calibri" w:cs="Calibri"/>
              </w:rPr>
              <w:fldChar w:fldCharType="end"/>
            </w:r>
            <w:r w:rsidRPr="008B2C94">
              <w:rPr>
                <w:rFonts w:ascii="Calibri" w:hAnsi="Calibri" w:cs="Calibri"/>
              </w:rPr>
              <w:t xml:space="preserve"> NIE DOTYCZY</w:t>
            </w:r>
          </w:p>
        </w:tc>
      </w:tr>
    </w:tbl>
    <w:p w:rsidR="00C33139" w:rsidRPr="008B2C94" w:rsidRDefault="00C33139" w:rsidP="00151E28">
      <w:pPr>
        <w:pStyle w:val="Stopka"/>
        <w:numPr>
          <w:ilvl w:val="1"/>
          <w:numId w:val="9"/>
        </w:numPr>
        <w:tabs>
          <w:tab w:val="clear" w:pos="4536"/>
          <w:tab w:val="clear" w:pos="9072"/>
          <w:tab w:val="num" w:pos="426"/>
        </w:tabs>
        <w:ind w:left="397" w:right="238" w:hanging="397"/>
        <w:jc w:val="both"/>
        <w:rPr>
          <w:rFonts w:asciiTheme="minorHAnsi" w:hAnsiTheme="minorHAnsi" w:cstheme="minorHAnsi"/>
          <w:sz w:val="18"/>
          <w:szCs w:val="18"/>
        </w:rPr>
      </w:pPr>
      <w:r w:rsidRPr="008B2C94">
        <w:rPr>
          <w:rFonts w:asciiTheme="minorHAnsi" w:hAnsiTheme="minorHAnsi" w:cstheme="minorHAnsi"/>
          <w:sz w:val="18"/>
          <w:szCs w:val="18"/>
        </w:rPr>
        <w:t xml:space="preserve">Wyrażam zgodę na </w:t>
      </w:r>
      <w:r w:rsidRPr="008B2C94">
        <w:rPr>
          <w:rFonts w:asciiTheme="minorHAnsi" w:hAnsiTheme="minorHAnsi" w:cstheme="minorHAnsi"/>
          <w:bCs/>
          <w:sz w:val="18"/>
          <w:szCs w:val="18"/>
        </w:rPr>
        <w:t xml:space="preserve">przetwarzanie przez </w:t>
      </w:r>
      <w:r w:rsidRPr="008B2C94">
        <w:rPr>
          <w:rFonts w:asciiTheme="minorHAnsi" w:hAnsiTheme="minorHAnsi" w:cstheme="minorHAnsi"/>
          <w:sz w:val="18"/>
          <w:szCs w:val="18"/>
        </w:rPr>
        <w:t>Bank Spółdzielczy w Dobczycach</w:t>
      </w:r>
      <w:r w:rsidRPr="008B2C94">
        <w:rPr>
          <w:rFonts w:asciiTheme="minorHAnsi" w:hAnsiTheme="minorHAnsi" w:cstheme="minorHAnsi"/>
          <w:bCs/>
          <w:sz w:val="18"/>
          <w:szCs w:val="18"/>
        </w:rPr>
        <w:t xml:space="preserve"> z siedzibą w Dobczycach (32-410) </w:t>
      </w:r>
      <w:r w:rsidRPr="008B2C94">
        <w:rPr>
          <w:rFonts w:asciiTheme="minorHAnsi" w:hAnsiTheme="minorHAnsi" w:cstheme="minorHAnsi"/>
          <w:bCs/>
          <w:sz w:val="18"/>
          <w:szCs w:val="18"/>
        </w:rPr>
        <w:br/>
        <w:t>przy ul. Kilińskiego 2 oraz Biuro Informacji Kredytowej S.A. z siedzibą w Warszawie dotyczących mnie informacji stanowiących tajemnicę bankową, po wygaśnięciu moich zobowiązań wynikających z Umowy, w celu oceny zdolności kredytowej i analizy ryzyka kredytowego przez okres nie dłuższy niż 5 lat od dnia wygaśnięcia:</w:t>
      </w:r>
    </w:p>
    <w:tbl>
      <w:tblPr>
        <w:tblW w:w="8202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858"/>
        <w:gridCol w:w="4344"/>
      </w:tblGrid>
      <w:tr w:rsidR="00151E28" w:rsidRPr="008B2C94" w:rsidTr="00BB0421">
        <w:trPr>
          <w:trHeight w:val="158"/>
          <w:tblHeader/>
          <w:jc w:val="center"/>
        </w:trPr>
        <w:tc>
          <w:tcPr>
            <w:tcW w:w="3858" w:type="dxa"/>
            <w:shd w:val="clear" w:color="auto" w:fill="A6A6A6"/>
          </w:tcPr>
          <w:p w:rsidR="00151E28" w:rsidRPr="008B2C94" w:rsidRDefault="00151E28" w:rsidP="00BB0421">
            <w:pPr>
              <w:pStyle w:val="Stopka"/>
              <w:ind w:left="426" w:right="2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B2C94">
              <w:rPr>
                <w:rFonts w:ascii="Arial" w:hAnsi="Arial" w:cs="Arial"/>
                <w:b/>
                <w:sz w:val="16"/>
                <w:szCs w:val="16"/>
              </w:rPr>
              <w:t>Wnioskodawca</w:t>
            </w:r>
          </w:p>
        </w:tc>
        <w:tc>
          <w:tcPr>
            <w:tcW w:w="4344" w:type="dxa"/>
            <w:shd w:val="clear" w:color="auto" w:fill="A6A6A6"/>
          </w:tcPr>
          <w:p w:rsidR="00151E28" w:rsidRPr="008B2C94" w:rsidRDefault="00151E28" w:rsidP="00BB0421">
            <w:pPr>
              <w:pStyle w:val="Stopka"/>
              <w:ind w:left="426" w:right="2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B2C94">
              <w:rPr>
                <w:rFonts w:ascii="Arial" w:hAnsi="Arial" w:cs="Arial"/>
                <w:b/>
                <w:sz w:val="16"/>
                <w:szCs w:val="16"/>
              </w:rPr>
              <w:t>Wnioskodawca II</w:t>
            </w:r>
          </w:p>
        </w:tc>
      </w:tr>
      <w:tr w:rsidR="00151E28" w:rsidRPr="008B2C94" w:rsidTr="00BB0421">
        <w:trPr>
          <w:trHeight w:val="383"/>
          <w:jc w:val="center"/>
        </w:trPr>
        <w:tc>
          <w:tcPr>
            <w:tcW w:w="3858" w:type="dxa"/>
            <w:vAlign w:val="center"/>
          </w:tcPr>
          <w:p w:rsidR="00151E28" w:rsidRPr="008B2C94" w:rsidRDefault="00151E28" w:rsidP="00BB0421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8B2C94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Calibri"/>
              </w:rPr>
              <w:instrText xml:space="preserve"> FORMCHECKBOX </w:instrText>
            </w:r>
            <w:r w:rsidR="00902233" w:rsidRPr="008B2C94">
              <w:rPr>
                <w:rFonts w:ascii="Calibri" w:hAnsi="Calibri" w:cs="Calibri"/>
              </w:rPr>
            </w:r>
            <w:r w:rsidR="00902233" w:rsidRPr="008B2C94">
              <w:rPr>
                <w:rFonts w:ascii="Calibri" w:hAnsi="Calibri" w:cs="Calibri"/>
              </w:rPr>
              <w:fldChar w:fldCharType="separate"/>
            </w:r>
            <w:r w:rsidRPr="008B2C94">
              <w:rPr>
                <w:rFonts w:ascii="Calibri" w:hAnsi="Calibri" w:cs="Calibri"/>
              </w:rPr>
              <w:fldChar w:fldCharType="end"/>
            </w:r>
            <w:r w:rsidRPr="008B2C94">
              <w:rPr>
                <w:rFonts w:ascii="Calibri" w:hAnsi="Calibri" w:cs="Calibri"/>
              </w:rPr>
              <w:t xml:space="preserve"> TAK</w:t>
            </w:r>
            <w:r w:rsidRPr="008B2C94">
              <w:rPr>
                <w:rFonts w:ascii="Calibri" w:hAnsi="Calibri" w:cs="Calibri"/>
              </w:rPr>
              <w:tab/>
            </w:r>
            <w:r w:rsidRPr="008B2C94">
              <w:rPr>
                <w:rFonts w:ascii="Calibri" w:hAnsi="Calibri" w:cs="Calibri"/>
              </w:rPr>
              <w:tab/>
            </w:r>
            <w:r w:rsidRPr="008B2C94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Calibri"/>
              </w:rPr>
              <w:instrText xml:space="preserve"> FORMCHECKBOX </w:instrText>
            </w:r>
            <w:r w:rsidR="00902233" w:rsidRPr="008B2C94">
              <w:rPr>
                <w:rFonts w:ascii="Calibri" w:hAnsi="Calibri" w:cs="Calibri"/>
              </w:rPr>
            </w:r>
            <w:r w:rsidR="00902233" w:rsidRPr="008B2C94">
              <w:rPr>
                <w:rFonts w:ascii="Calibri" w:hAnsi="Calibri" w:cs="Calibri"/>
              </w:rPr>
              <w:fldChar w:fldCharType="separate"/>
            </w:r>
            <w:r w:rsidRPr="008B2C94">
              <w:rPr>
                <w:rFonts w:ascii="Calibri" w:hAnsi="Calibri" w:cs="Calibri"/>
              </w:rPr>
              <w:fldChar w:fldCharType="end"/>
            </w:r>
            <w:r w:rsidRPr="008B2C94">
              <w:rPr>
                <w:rFonts w:ascii="Calibri" w:hAnsi="Calibri" w:cs="Calibri"/>
              </w:rPr>
              <w:t xml:space="preserve"> NIE</w:t>
            </w:r>
          </w:p>
        </w:tc>
        <w:tc>
          <w:tcPr>
            <w:tcW w:w="4344" w:type="dxa"/>
            <w:vAlign w:val="center"/>
          </w:tcPr>
          <w:p w:rsidR="00151E28" w:rsidRPr="008B2C94" w:rsidRDefault="00151E28" w:rsidP="00BB0421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8B2C94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Calibri"/>
              </w:rPr>
              <w:instrText xml:space="preserve"> FORMCHECKBOX </w:instrText>
            </w:r>
            <w:r w:rsidR="00902233" w:rsidRPr="008B2C94">
              <w:rPr>
                <w:rFonts w:ascii="Calibri" w:hAnsi="Calibri" w:cs="Calibri"/>
              </w:rPr>
            </w:r>
            <w:r w:rsidR="00902233" w:rsidRPr="008B2C94">
              <w:rPr>
                <w:rFonts w:ascii="Calibri" w:hAnsi="Calibri" w:cs="Calibri"/>
              </w:rPr>
              <w:fldChar w:fldCharType="separate"/>
            </w:r>
            <w:r w:rsidRPr="008B2C94">
              <w:rPr>
                <w:rFonts w:ascii="Calibri" w:hAnsi="Calibri" w:cs="Calibri"/>
              </w:rPr>
              <w:fldChar w:fldCharType="end"/>
            </w:r>
            <w:r w:rsidRPr="008B2C94">
              <w:rPr>
                <w:rFonts w:ascii="Calibri" w:hAnsi="Calibri" w:cs="Calibri"/>
              </w:rPr>
              <w:t xml:space="preserve"> TAK</w:t>
            </w:r>
            <w:r w:rsidRPr="008B2C94">
              <w:rPr>
                <w:rFonts w:ascii="Calibri" w:hAnsi="Calibri" w:cs="Calibri"/>
              </w:rPr>
              <w:tab/>
            </w:r>
            <w:r w:rsidRPr="008B2C94">
              <w:rPr>
                <w:rFonts w:ascii="Calibri" w:hAnsi="Calibri" w:cs="Calibri"/>
              </w:rPr>
              <w:tab/>
            </w:r>
            <w:r w:rsidRPr="008B2C94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Calibri"/>
              </w:rPr>
              <w:instrText xml:space="preserve"> FORMCHECKBOX </w:instrText>
            </w:r>
            <w:r w:rsidR="00902233" w:rsidRPr="008B2C94">
              <w:rPr>
                <w:rFonts w:ascii="Calibri" w:hAnsi="Calibri" w:cs="Calibri"/>
              </w:rPr>
            </w:r>
            <w:r w:rsidR="00902233" w:rsidRPr="008B2C94">
              <w:rPr>
                <w:rFonts w:ascii="Calibri" w:hAnsi="Calibri" w:cs="Calibri"/>
              </w:rPr>
              <w:fldChar w:fldCharType="separate"/>
            </w:r>
            <w:r w:rsidRPr="008B2C94">
              <w:rPr>
                <w:rFonts w:ascii="Calibri" w:hAnsi="Calibri" w:cs="Calibri"/>
              </w:rPr>
              <w:fldChar w:fldCharType="end"/>
            </w:r>
            <w:r w:rsidRPr="008B2C94">
              <w:rPr>
                <w:rFonts w:ascii="Calibri" w:hAnsi="Calibri" w:cs="Calibri"/>
              </w:rPr>
              <w:t xml:space="preserve"> NIE</w:t>
            </w:r>
            <w:r w:rsidRPr="008B2C94">
              <w:rPr>
                <w:rFonts w:ascii="Calibri" w:hAnsi="Calibri" w:cs="Calibri"/>
              </w:rPr>
              <w:tab/>
            </w:r>
            <w:r w:rsidRPr="008B2C94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Calibri"/>
              </w:rPr>
              <w:instrText xml:space="preserve"> FORMCHECKBOX </w:instrText>
            </w:r>
            <w:r w:rsidR="00902233" w:rsidRPr="008B2C94">
              <w:rPr>
                <w:rFonts w:ascii="Calibri" w:hAnsi="Calibri" w:cs="Calibri"/>
              </w:rPr>
            </w:r>
            <w:r w:rsidR="00902233" w:rsidRPr="008B2C94">
              <w:rPr>
                <w:rFonts w:ascii="Calibri" w:hAnsi="Calibri" w:cs="Calibri"/>
              </w:rPr>
              <w:fldChar w:fldCharType="separate"/>
            </w:r>
            <w:r w:rsidRPr="008B2C94">
              <w:rPr>
                <w:rFonts w:ascii="Calibri" w:hAnsi="Calibri" w:cs="Calibri"/>
              </w:rPr>
              <w:fldChar w:fldCharType="end"/>
            </w:r>
            <w:r w:rsidRPr="008B2C94">
              <w:rPr>
                <w:rFonts w:ascii="Calibri" w:hAnsi="Calibri" w:cs="Calibri"/>
              </w:rPr>
              <w:t xml:space="preserve"> NIE DOTYCZY</w:t>
            </w:r>
          </w:p>
        </w:tc>
      </w:tr>
    </w:tbl>
    <w:p w:rsidR="00C33139" w:rsidRPr="008B2C94" w:rsidRDefault="00C33139" w:rsidP="00C33139">
      <w:pPr>
        <w:pStyle w:val="Stopka"/>
        <w:ind w:left="426" w:right="240"/>
        <w:jc w:val="both"/>
        <w:rPr>
          <w:rFonts w:asciiTheme="minorHAnsi" w:hAnsiTheme="minorHAnsi" w:cstheme="minorHAnsi"/>
          <w:sz w:val="18"/>
          <w:szCs w:val="18"/>
        </w:rPr>
      </w:pPr>
      <w:r w:rsidRPr="008B2C94">
        <w:rPr>
          <w:rFonts w:asciiTheme="minorHAnsi" w:hAnsiTheme="minorHAnsi" w:cstheme="minorHAnsi"/>
          <w:bCs/>
          <w:iCs/>
          <w:sz w:val="18"/>
          <w:szCs w:val="18"/>
        </w:rPr>
        <w:t xml:space="preserve">Potwierdzam, że zostałam(em) poinformowana(y) o prawie dostępu do swoich danych osobowych, ich poprawiania oraz dobrowolności udzielenia powyższej zgody, jak również o możliwości jej odwołania w każdym czasie, przy czym odwołanie zgody może nastąpić w banku, w którym zgoda zostaje udzielona jak i w BIK. Przyjmuję do wiadomości, że odwołanie zgody </w:t>
      </w:r>
      <w:r w:rsidRPr="008B2C94">
        <w:rPr>
          <w:rFonts w:asciiTheme="minorHAnsi" w:hAnsiTheme="minorHAnsi" w:cstheme="minorHAnsi"/>
          <w:sz w:val="18"/>
          <w:szCs w:val="18"/>
        </w:rPr>
        <w:t>nie wpływa na zgodność z prawem przetwarza</w:t>
      </w:r>
      <w:r w:rsidR="00F40E1F" w:rsidRPr="008B2C94">
        <w:rPr>
          <w:rFonts w:asciiTheme="minorHAnsi" w:hAnsiTheme="minorHAnsi" w:cstheme="minorHAnsi"/>
          <w:sz w:val="18"/>
          <w:szCs w:val="18"/>
        </w:rPr>
        <w:t>nia danych przed jej odwołaniem:</w:t>
      </w:r>
    </w:p>
    <w:tbl>
      <w:tblPr>
        <w:tblW w:w="8202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858"/>
        <w:gridCol w:w="4344"/>
      </w:tblGrid>
      <w:tr w:rsidR="00F40E1F" w:rsidRPr="008B2C94" w:rsidTr="001D39D5">
        <w:trPr>
          <w:trHeight w:val="158"/>
          <w:tblHeader/>
          <w:jc w:val="center"/>
        </w:trPr>
        <w:tc>
          <w:tcPr>
            <w:tcW w:w="3858" w:type="dxa"/>
            <w:shd w:val="clear" w:color="auto" w:fill="A6A6A6"/>
          </w:tcPr>
          <w:p w:rsidR="00F40E1F" w:rsidRPr="008B2C94" w:rsidRDefault="00F40E1F" w:rsidP="001D39D5">
            <w:pPr>
              <w:pStyle w:val="Stopka"/>
              <w:ind w:left="426" w:right="2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B2C94">
              <w:rPr>
                <w:rFonts w:ascii="Arial" w:hAnsi="Arial" w:cs="Arial"/>
                <w:b/>
                <w:sz w:val="16"/>
                <w:szCs w:val="16"/>
              </w:rPr>
              <w:t>Wnioskodawca</w:t>
            </w:r>
          </w:p>
        </w:tc>
        <w:tc>
          <w:tcPr>
            <w:tcW w:w="4344" w:type="dxa"/>
            <w:shd w:val="clear" w:color="auto" w:fill="A6A6A6"/>
          </w:tcPr>
          <w:p w:rsidR="00F40E1F" w:rsidRPr="008B2C94" w:rsidRDefault="00F40E1F" w:rsidP="001D39D5">
            <w:pPr>
              <w:pStyle w:val="Stopka"/>
              <w:ind w:left="426" w:right="2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B2C94">
              <w:rPr>
                <w:rFonts w:ascii="Arial" w:hAnsi="Arial" w:cs="Arial"/>
                <w:b/>
                <w:sz w:val="16"/>
                <w:szCs w:val="16"/>
              </w:rPr>
              <w:t>Wnioskodawca II</w:t>
            </w:r>
          </w:p>
        </w:tc>
      </w:tr>
      <w:tr w:rsidR="00F40E1F" w:rsidRPr="008B2C94" w:rsidTr="001D39D5">
        <w:trPr>
          <w:trHeight w:val="383"/>
          <w:jc w:val="center"/>
        </w:trPr>
        <w:tc>
          <w:tcPr>
            <w:tcW w:w="3858" w:type="dxa"/>
            <w:vAlign w:val="center"/>
          </w:tcPr>
          <w:p w:rsidR="00F40E1F" w:rsidRPr="008B2C94" w:rsidRDefault="00F40E1F" w:rsidP="001D39D5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8B2C94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Calibri"/>
              </w:rPr>
              <w:instrText xml:space="preserve"> FORMCHECKBOX </w:instrText>
            </w:r>
            <w:r w:rsidR="00902233" w:rsidRPr="008B2C94">
              <w:rPr>
                <w:rFonts w:ascii="Calibri" w:hAnsi="Calibri" w:cs="Calibri"/>
              </w:rPr>
            </w:r>
            <w:r w:rsidR="00902233" w:rsidRPr="008B2C94">
              <w:rPr>
                <w:rFonts w:ascii="Calibri" w:hAnsi="Calibri" w:cs="Calibri"/>
              </w:rPr>
              <w:fldChar w:fldCharType="separate"/>
            </w:r>
            <w:r w:rsidRPr="008B2C94">
              <w:rPr>
                <w:rFonts w:ascii="Calibri" w:hAnsi="Calibri" w:cs="Calibri"/>
              </w:rPr>
              <w:fldChar w:fldCharType="end"/>
            </w:r>
            <w:r w:rsidRPr="008B2C94">
              <w:rPr>
                <w:rFonts w:ascii="Calibri" w:hAnsi="Calibri" w:cs="Calibri"/>
              </w:rPr>
              <w:t xml:space="preserve"> TAK</w:t>
            </w:r>
            <w:r w:rsidRPr="008B2C94">
              <w:rPr>
                <w:rFonts w:ascii="Calibri" w:hAnsi="Calibri" w:cs="Calibri"/>
              </w:rPr>
              <w:tab/>
            </w:r>
            <w:r w:rsidRPr="008B2C94">
              <w:rPr>
                <w:rFonts w:ascii="Calibri" w:hAnsi="Calibri" w:cs="Calibri"/>
              </w:rPr>
              <w:tab/>
            </w:r>
            <w:r w:rsidRPr="008B2C94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Calibri"/>
              </w:rPr>
              <w:instrText xml:space="preserve"> FORMCHECKBOX </w:instrText>
            </w:r>
            <w:r w:rsidR="00902233" w:rsidRPr="008B2C94">
              <w:rPr>
                <w:rFonts w:ascii="Calibri" w:hAnsi="Calibri" w:cs="Calibri"/>
              </w:rPr>
            </w:r>
            <w:r w:rsidR="00902233" w:rsidRPr="008B2C94">
              <w:rPr>
                <w:rFonts w:ascii="Calibri" w:hAnsi="Calibri" w:cs="Calibri"/>
              </w:rPr>
              <w:fldChar w:fldCharType="separate"/>
            </w:r>
            <w:r w:rsidRPr="008B2C94">
              <w:rPr>
                <w:rFonts w:ascii="Calibri" w:hAnsi="Calibri" w:cs="Calibri"/>
              </w:rPr>
              <w:fldChar w:fldCharType="end"/>
            </w:r>
            <w:r w:rsidRPr="008B2C94">
              <w:rPr>
                <w:rFonts w:ascii="Calibri" w:hAnsi="Calibri" w:cs="Calibri"/>
              </w:rPr>
              <w:t xml:space="preserve"> NIE</w:t>
            </w:r>
          </w:p>
        </w:tc>
        <w:tc>
          <w:tcPr>
            <w:tcW w:w="4344" w:type="dxa"/>
            <w:vAlign w:val="center"/>
          </w:tcPr>
          <w:p w:rsidR="00F40E1F" w:rsidRPr="008B2C94" w:rsidRDefault="00F40E1F" w:rsidP="001D39D5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8B2C94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Calibri"/>
              </w:rPr>
              <w:instrText xml:space="preserve"> FORMCHECKBOX </w:instrText>
            </w:r>
            <w:r w:rsidR="00902233" w:rsidRPr="008B2C94">
              <w:rPr>
                <w:rFonts w:ascii="Calibri" w:hAnsi="Calibri" w:cs="Calibri"/>
              </w:rPr>
            </w:r>
            <w:r w:rsidR="00902233" w:rsidRPr="008B2C94">
              <w:rPr>
                <w:rFonts w:ascii="Calibri" w:hAnsi="Calibri" w:cs="Calibri"/>
              </w:rPr>
              <w:fldChar w:fldCharType="separate"/>
            </w:r>
            <w:r w:rsidRPr="008B2C94">
              <w:rPr>
                <w:rFonts w:ascii="Calibri" w:hAnsi="Calibri" w:cs="Calibri"/>
              </w:rPr>
              <w:fldChar w:fldCharType="end"/>
            </w:r>
            <w:r w:rsidRPr="008B2C94">
              <w:rPr>
                <w:rFonts w:ascii="Calibri" w:hAnsi="Calibri" w:cs="Calibri"/>
              </w:rPr>
              <w:t xml:space="preserve"> TAK</w:t>
            </w:r>
            <w:r w:rsidRPr="008B2C94">
              <w:rPr>
                <w:rFonts w:ascii="Calibri" w:hAnsi="Calibri" w:cs="Calibri"/>
              </w:rPr>
              <w:tab/>
            </w:r>
            <w:r w:rsidRPr="008B2C94">
              <w:rPr>
                <w:rFonts w:ascii="Calibri" w:hAnsi="Calibri" w:cs="Calibri"/>
              </w:rPr>
              <w:tab/>
            </w:r>
            <w:r w:rsidRPr="008B2C94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Calibri"/>
              </w:rPr>
              <w:instrText xml:space="preserve"> FORMCHECKBOX </w:instrText>
            </w:r>
            <w:r w:rsidR="00902233" w:rsidRPr="008B2C94">
              <w:rPr>
                <w:rFonts w:ascii="Calibri" w:hAnsi="Calibri" w:cs="Calibri"/>
              </w:rPr>
            </w:r>
            <w:r w:rsidR="00902233" w:rsidRPr="008B2C94">
              <w:rPr>
                <w:rFonts w:ascii="Calibri" w:hAnsi="Calibri" w:cs="Calibri"/>
              </w:rPr>
              <w:fldChar w:fldCharType="separate"/>
            </w:r>
            <w:r w:rsidRPr="008B2C94">
              <w:rPr>
                <w:rFonts w:ascii="Calibri" w:hAnsi="Calibri" w:cs="Calibri"/>
              </w:rPr>
              <w:fldChar w:fldCharType="end"/>
            </w:r>
            <w:r w:rsidRPr="008B2C94">
              <w:rPr>
                <w:rFonts w:ascii="Calibri" w:hAnsi="Calibri" w:cs="Calibri"/>
              </w:rPr>
              <w:t xml:space="preserve"> NIE</w:t>
            </w:r>
            <w:r w:rsidRPr="008B2C94">
              <w:rPr>
                <w:rFonts w:ascii="Calibri" w:hAnsi="Calibri" w:cs="Calibri"/>
              </w:rPr>
              <w:tab/>
            </w:r>
            <w:r w:rsidRPr="008B2C94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Calibri"/>
              </w:rPr>
              <w:instrText xml:space="preserve"> FORMCHECKBOX </w:instrText>
            </w:r>
            <w:r w:rsidR="00902233" w:rsidRPr="008B2C94">
              <w:rPr>
                <w:rFonts w:ascii="Calibri" w:hAnsi="Calibri" w:cs="Calibri"/>
              </w:rPr>
            </w:r>
            <w:r w:rsidR="00902233" w:rsidRPr="008B2C94">
              <w:rPr>
                <w:rFonts w:ascii="Calibri" w:hAnsi="Calibri" w:cs="Calibri"/>
              </w:rPr>
              <w:fldChar w:fldCharType="separate"/>
            </w:r>
            <w:r w:rsidRPr="008B2C94">
              <w:rPr>
                <w:rFonts w:ascii="Calibri" w:hAnsi="Calibri" w:cs="Calibri"/>
              </w:rPr>
              <w:fldChar w:fldCharType="end"/>
            </w:r>
            <w:r w:rsidRPr="008B2C94">
              <w:rPr>
                <w:rFonts w:ascii="Calibri" w:hAnsi="Calibri" w:cs="Calibri"/>
              </w:rPr>
              <w:t xml:space="preserve"> NIE DOTYCZY</w:t>
            </w:r>
          </w:p>
        </w:tc>
      </w:tr>
    </w:tbl>
    <w:p w:rsidR="004C4D9B" w:rsidRPr="008B2C94" w:rsidRDefault="004C4D9B" w:rsidP="00151E28">
      <w:pPr>
        <w:numPr>
          <w:ilvl w:val="0"/>
          <w:numId w:val="8"/>
        </w:numPr>
        <w:tabs>
          <w:tab w:val="clear" w:pos="360"/>
          <w:tab w:val="num" w:pos="426"/>
        </w:tabs>
        <w:ind w:left="426" w:right="240" w:hanging="426"/>
        <w:jc w:val="both"/>
        <w:rPr>
          <w:rFonts w:asciiTheme="minorHAnsi" w:hAnsiTheme="minorHAnsi" w:cstheme="minorHAnsi"/>
          <w:sz w:val="18"/>
          <w:szCs w:val="18"/>
        </w:rPr>
      </w:pPr>
      <w:r w:rsidRPr="008B2C94">
        <w:rPr>
          <w:rFonts w:asciiTheme="minorHAnsi" w:hAnsiTheme="minorHAnsi" w:cstheme="minorHAnsi"/>
          <w:sz w:val="18"/>
          <w:szCs w:val="18"/>
        </w:rPr>
        <w:t>Oświadczam, że:</w:t>
      </w:r>
    </w:p>
    <w:p w:rsidR="004C4D9B" w:rsidRPr="008B2C94" w:rsidRDefault="004C4D9B" w:rsidP="00151E28">
      <w:pPr>
        <w:numPr>
          <w:ilvl w:val="1"/>
          <w:numId w:val="10"/>
        </w:numPr>
        <w:ind w:right="240"/>
        <w:jc w:val="both"/>
        <w:rPr>
          <w:rFonts w:asciiTheme="minorHAnsi" w:hAnsiTheme="minorHAnsi" w:cstheme="minorHAnsi"/>
          <w:sz w:val="18"/>
          <w:szCs w:val="18"/>
        </w:rPr>
      </w:pPr>
      <w:r w:rsidRPr="008B2C94">
        <w:rPr>
          <w:rFonts w:asciiTheme="minorHAnsi" w:hAnsiTheme="minorHAnsi" w:cstheme="minorHAnsi"/>
          <w:sz w:val="18"/>
          <w:szCs w:val="18"/>
        </w:rPr>
        <w:t>wystąpiłem</w:t>
      </w:r>
      <w:r w:rsidR="00151E28" w:rsidRPr="008B2C94">
        <w:rPr>
          <w:rFonts w:asciiTheme="minorHAnsi" w:hAnsiTheme="minorHAnsi" w:cstheme="minorHAnsi"/>
          <w:sz w:val="18"/>
          <w:szCs w:val="18"/>
        </w:rPr>
        <w:t xml:space="preserve"> </w:t>
      </w:r>
      <w:r w:rsidRPr="008B2C94">
        <w:rPr>
          <w:rFonts w:asciiTheme="minorHAnsi" w:hAnsiTheme="minorHAnsi" w:cstheme="minorHAnsi"/>
          <w:sz w:val="18"/>
          <w:szCs w:val="18"/>
        </w:rPr>
        <w:t>z wnioskiem o ogłoszenie upadłości konsumenckiej;</w:t>
      </w:r>
    </w:p>
    <w:tbl>
      <w:tblPr>
        <w:tblW w:w="8202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858"/>
        <w:gridCol w:w="4344"/>
      </w:tblGrid>
      <w:tr w:rsidR="00151E28" w:rsidRPr="008B2C94" w:rsidTr="00BB0421">
        <w:trPr>
          <w:trHeight w:val="158"/>
          <w:tblHeader/>
          <w:jc w:val="center"/>
        </w:trPr>
        <w:tc>
          <w:tcPr>
            <w:tcW w:w="3858" w:type="dxa"/>
            <w:shd w:val="clear" w:color="auto" w:fill="A6A6A6"/>
          </w:tcPr>
          <w:p w:rsidR="00151E28" w:rsidRPr="008B2C94" w:rsidRDefault="00151E28" w:rsidP="00BB0421">
            <w:pPr>
              <w:pStyle w:val="Stopka"/>
              <w:ind w:left="426" w:right="2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B2C94">
              <w:rPr>
                <w:rFonts w:ascii="Arial" w:hAnsi="Arial" w:cs="Arial"/>
                <w:b/>
                <w:sz w:val="16"/>
                <w:szCs w:val="16"/>
              </w:rPr>
              <w:t>Wnioskodawca</w:t>
            </w:r>
          </w:p>
        </w:tc>
        <w:tc>
          <w:tcPr>
            <w:tcW w:w="4344" w:type="dxa"/>
            <w:shd w:val="clear" w:color="auto" w:fill="A6A6A6"/>
          </w:tcPr>
          <w:p w:rsidR="00151E28" w:rsidRPr="008B2C94" w:rsidRDefault="00151E28" w:rsidP="00BB0421">
            <w:pPr>
              <w:pStyle w:val="Stopka"/>
              <w:ind w:left="426" w:right="2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B2C94">
              <w:rPr>
                <w:rFonts w:ascii="Arial" w:hAnsi="Arial" w:cs="Arial"/>
                <w:b/>
                <w:sz w:val="16"/>
                <w:szCs w:val="16"/>
              </w:rPr>
              <w:t>Wnioskodawca II</w:t>
            </w:r>
          </w:p>
        </w:tc>
      </w:tr>
      <w:tr w:rsidR="00151E28" w:rsidRPr="008B2C94" w:rsidTr="00BB0421">
        <w:trPr>
          <w:trHeight w:val="383"/>
          <w:jc w:val="center"/>
        </w:trPr>
        <w:tc>
          <w:tcPr>
            <w:tcW w:w="3858" w:type="dxa"/>
            <w:vAlign w:val="center"/>
          </w:tcPr>
          <w:p w:rsidR="00151E28" w:rsidRPr="008B2C94" w:rsidRDefault="00151E28" w:rsidP="00BB0421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8B2C94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Calibri"/>
              </w:rPr>
              <w:instrText xml:space="preserve"> FORMCHECKBOX </w:instrText>
            </w:r>
            <w:r w:rsidR="00902233" w:rsidRPr="008B2C94">
              <w:rPr>
                <w:rFonts w:ascii="Calibri" w:hAnsi="Calibri" w:cs="Calibri"/>
              </w:rPr>
            </w:r>
            <w:r w:rsidR="00902233" w:rsidRPr="008B2C94">
              <w:rPr>
                <w:rFonts w:ascii="Calibri" w:hAnsi="Calibri" w:cs="Calibri"/>
              </w:rPr>
              <w:fldChar w:fldCharType="separate"/>
            </w:r>
            <w:r w:rsidRPr="008B2C94">
              <w:rPr>
                <w:rFonts w:ascii="Calibri" w:hAnsi="Calibri" w:cs="Calibri"/>
              </w:rPr>
              <w:fldChar w:fldCharType="end"/>
            </w:r>
            <w:r w:rsidRPr="008B2C94">
              <w:rPr>
                <w:rFonts w:ascii="Calibri" w:hAnsi="Calibri" w:cs="Calibri"/>
              </w:rPr>
              <w:t xml:space="preserve"> TAK</w:t>
            </w:r>
            <w:r w:rsidRPr="008B2C94">
              <w:rPr>
                <w:rFonts w:ascii="Calibri" w:hAnsi="Calibri" w:cs="Calibri"/>
              </w:rPr>
              <w:tab/>
            </w:r>
            <w:r w:rsidRPr="008B2C94">
              <w:rPr>
                <w:rFonts w:ascii="Calibri" w:hAnsi="Calibri" w:cs="Calibri"/>
              </w:rPr>
              <w:tab/>
            </w:r>
            <w:r w:rsidRPr="008B2C94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Calibri"/>
              </w:rPr>
              <w:instrText xml:space="preserve"> FORMCHECKBOX </w:instrText>
            </w:r>
            <w:r w:rsidR="00902233" w:rsidRPr="008B2C94">
              <w:rPr>
                <w:rFonts w:ascii="Calibri" w:hAnsi="Calibri" w:cs="Calibri"/>
              </w:rPr>
            </w:r>
            <w:r w:rsidR="00902233" w:rsidRPr="008B2C94">
              <w:rPr>
                <w:rFonts w:ascii="Calibri" w:hAnsi="Calibri" w:cs="Calibri"/>
              </w:rPr>
              <w:fldChar w:fldCharType="separate"/>
            </w:r>
            <w:r w:rsidRPr="008B2C94">
              <w:rPr>
                <w:rFonts w:ascii="Calibri" w:hAnsi="Calibri" w:cs="Calibri"/>
              </w:rPr>
              <w:fldChar w:fldCharType="end"/>
            </w:r>
            <w:r w:rsidRPr="008B2C94">
              <w:rPr>
                <w:rFonts w:ascii="Calibri" w:hAnsi="Calibri" w:cs="Calibri"/>
              </w:rPr>
              <w:t xml:space="preserve"> NIE</w:t>
            </w:r>
          </w:p>
        </w:tc>
        <w:tc>
          <w:tcPr>
            <w:tcW w:w="4344" w:type="dxa"/>
            <w:vAlign w:val="center"/>
          </w:tcPr>
          <w:p w:rsidR="00151E28" w:rsidRPr="008B2C94" w:rsidRDefault="00151E28" w:rsidP="00BB0421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8B2C94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Calibri"/>
              </w:rPr>
              <w:instrText xml:space="preserve"> FORMCHECKBOX </w:instrText>
            </w:r>
            <w:r w:rsidR="00902233" w:rsidRPr="008B2C94">
              <w:rPr>
                <w:rFonts w:ascii="Calibri" w:hAnsi="Calibri" w:cs="Calibri"/>
              </w:rPr>
            </w:r>
            <w:r w:rsidR="00902233" w:rsidRPr="008B2C94">
              <w:rPr>
                <w:rFonts w:ascii="Calibri" w:hAnsi="Calibri" w:cs="Calibri"/>
              </w:rPr>
              <w:fldChar w:fldCharType="separate"/>
            </w:r>
            <w:r w:rsidRPr="008B2C94">
              <w:rPr>
                <w:rFonts w:ascii="Calibri" w:hAnsi="Calibri" w:cs="Calibri"/>
              </w:rPr>
              <w:fldChar w:fldCharType="end"/>
            </w:r>
            <w:r w:rsidRPr="008B2C94">
              <w:rPr>
                <w:rFonts w:ascii="Calibri" w:hAnsi="Calibri" w:cs="Calibri"/>
              </w:rPr>
              <w:t xml:space="preserve"> TAK</w:t>
            </w:r>
            <w:r w:rsidRPr="008B2C94">
              <w:rPr>
                <w:rFonts w:ascii="Calibri" w:hAnsi="Calibri" w:cs="Calibri"/>
              </w:rPr>
              <w:tab/>
            </w:r>
            <w:r w:rsidRPr="008B2C94">
              <w:rPr>
                <w:rFonts w:ascii="Calibri" w:hAnsi="Calibri" w:cs="Calibri"/>
              </w:rPr>
              <w:tab/>
            </w:r>
            <w:r w:rsidRPr="008B2C94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Calibri"/>
              </w:rPr>
              <w:instrText xml:space="preserve"> FORMCHECKBOX </w:instrText>
            </w:r>
            <w:r w:rsidR="00902233" w:rsidRPr="008B2C94">
              <w:rPr>
                <w:rFonts w:ascii="Calibri" w:hAnsi="Calibri" w:cs="Calibri"/>
              </w:rPr>
            </w:r>
            <w:r w:rsidR="00902233" w:rsidRPr="008B2C94">
              <w:rPr>
                <w:rFonts w:ascii="Calibri" w:hAnsi="Calibri" w:cs="Calibri"/>
              </w:rPr>
              <w:fldChar w:fldCharType="separate"/>
            </w:r>
            <w:r w:rsidRPr="008B2C94">
              <w:rPr>
                <w:rFonts w:ascii="Calibri" w:hAnsi="Calibri" w:cs="Calibri"/>
              </w:rPr>
              <w:fldChar w:fldCharType="end"/>
            </w:r>
            <w:r w:rsidRPr="008B2C94">
              <w:rPr>
                <w:rFonts w:ascii="Calibri" w:hAnsi="Calibri" w:cs="Calibri"/>
              </w:rPr>
              <w:t xml:space="preserve"> NIE</w:t>
            </w:r>
            <w:r w:rsidRPr="008B2C94">
              <w:rPr>
                <w:rFonts w:ascii="Calibri" w:hAnsi="Calibri" w:cs="Calibri"/>
              </w:rPr>
              <w:tab/>
            </w:r>
            <w:r w:rsidRPr="008B2C94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Calibri"/>
              </w:rPr>
              <w:instrText xml:space="preserve"> FORMCHECKBOX </w:instrText>
            </w:r>
            <w:r w:rsidR="00902233" w:rsidRPr="008B2C94">
              <w:rPr>
                <w:rFonts w:ascii="Calibri" w:hAnsi="Calibri" w:cs="Calibri"/>
              </w:rPr>
            </w:r>
            <w:r w:rsidR="00902233" w:rsidRPr="008B2C94">
              <w:rPr>
                <w:rFonts w:ascii="Calibri" w:hAnsi="Calibri" w:cs="Calibri"/>
              </w:rPr>
              <w:fldChar w:fldCharType="separate"/>
            </w:r>
            <w:r w:rsidRPr="008B2C94">
              <w:rPr>
                <w:rFonts w:ascii="Calibri" w:hAnsi="Calibri" w:cs="Calibri"/>
              </w:rPr>
              <w:fldChar w:fldCharType="end"/>
            </w:r>
            <w:r w:rsidRPr="008B2C94">
              <w:rPr>
                <w:rFonts w:ascii="Calibri" w:hAnsi="Calibri" w:cs="Calibri"/>
              </w:rPr>
              <w:t xml:space="preserve"> NIE DOTYCZY</w:t>
            </w:r>
          </w:p>
        </w:tc>
      </w:tr>
    </w:tbl>
    <w:p w:rsidR="004C4D9B" w:rsidRPr="008B2C94" w:rsidRDefault="004C4D9B" w:rsidP="00151E28">
      <w:pPr>
        <w:numPr>
          <w:ilvl w:val="1"/>
          <w:numId w:val="10"/>
        </w:numPr>
        <w:ind w:right="240"/>
        <w:jc w:val="both"/>
        <w:rPr>
          <w:rFonts w:asciiTheme="minorHAnsi" w:hAnsiTheme="minorHAnsi" w:cstheme="minorHAnsi"/>
          <w:sz w:val="18"/>
          <w:szCs w:val="18"/>
        </w:rPr>
      </w:pPr>
      <w:r w:rsidRPr="008B2C94">
        <w:rPr>
          <w:rFonts w:asciiTheme="minorHAnsi" w:hAnsiTheme="minorHAnsi" w:cstheme="minorHAnsi"/>
          <w:sz w:val="18"/>
          <w:szCs w:val="18"/>
        </w:rPr>
        <w:t>wszystkie informacje podane przeze mnie oraz zawarte we wniosku oraz w składanych załącznikach są prawdziwe i kompletne, według stanu na dzień złożenia wniosku. Wyrażam zgodę na sprawdzenie przez Bank p</w:t>
      </w:r>
      <w:r w:rsidR="00F40E1F" w:rsidRPr="008B2C94">
        <w:rPr>
          <w:rFonts w:asciiTheme="minorHAnsi" w:hAnsiTheme="minorHAnsi" w:cstheme="minorHAnsi"/>
          <w:sz w:val="18"/>
          <w:szCs w:val="18"/>
        </w:rPr>
        <w:t>odanych przeze mnie  informacji:</w:t>
      </w:r>
    </w:p>
    <w:tbl>
      <w:tblPr>
        <w:tblW w:w="8202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858"/>
        <w:gridCol w:w="4344"/>
      </w:tblGrid>
      <w:tr w:rsidR="00F40E1F" w:rsidRPr="008B2C94" w:rsidTr="001D39D5">
        <w:trPr>
          <w:trHeight w:val="158"/>
          <w:tblHeader/>
          <w:jc w:val="center"/>
        </w:trPr>
        <w:tc>
          <w:tcPr>
            <w:tcW w:w="3858" w:type="dxa"/>
            <w:shd w:val="clear" w:color="auto" w:fill="A6A6A6"/>
          </w:tcPr>
          <w:p w:rsidR="00F40E1F" w:rsidRPr="008B2C94" w:rsidRDefault="00F40E1F" w:rsidP="00F40E1F">
            <w:pPr>
              <w:tabs>
                <w:tab w:val="center" w:pos="4536"/>
                <w:tab w:val="right" w:pos="9072"/>
              </w:tabs>
              <w:ind w:left="426" w:right="2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B2C94">
              <w:rPr>
                <w:rFonts w:ascii="Arial" w:hAnsi="Arial" w:cs="Arial"/>
                <w:b/>
                <w:sz w:val="16"/>
                <w:szCs w:val="16"/>
              </w:rPr>
              <w:t>Wnioskodawca</w:t>
            </w:r>
          </w:p>
        </w:tc>
        <w:tc>
          <w:tcPr>
            <w:tcW w:w="4344" w:type="dxa"/>
            <w:shd w:val="clear" w:color="auto" w:fill="A6A6A6"/>
          </w:tcPr>
          <w:p w:rsidR="00F40E1F" w:rsidRPr="008B2C94" w:rsidRDefault="00F40E1F" w:rsidP="00F40E1F">
            <w:pPr>
              <w:tabs>
                <w:tab w:val="center" w:pos="4536"/>
                <w:tab w:val="right" w:pos="9072"/>
              </w:tabs>
              <w:ind w:left="426" w:right="2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B2C94">
              <w:rPr>
                <w:rFonts w:ascii="Arial" w:hAnsi="Arial" w:cs="Arial"/>
                <w:b/>
                <w:sz w:val="16"/>
                <w:szCs w:val="16"/>
              </w:rPr>
              <w:t>Wnioskodawca II</w:t>
            </w:r>
          </w:p>
        </w:tc>
      </w:tr>
      <w:tr w:rsidR="00F40E1F" w:rsidRPr="008B2C94" w:rsidTr="001D39D5">
        <w:trPr>
          <w:trHeight w:val="383"/>
          <w:jc w:val="center"/>
        </w:trPr>
        <w:tc>
          <w:tcPr>
            <w:tcW w:w="3858" w:type="dxa"/>
            <w:vAlign w:val="center"/>
          </w:tcPr>
          <w:p w:rsidR="00F40E1F" w:rsidRPr="008B2C94" w:rsidRDefault="00F40E1F" w:rsidP="00F40E1F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8B2C94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Calibri"/>
              </w:rPr>
              <w:instrText xml:space="preserve"> FORMCHECKBOX </w:instrText>
            </w:r>
            <w:r w:rsidR="00902233" w:rsidRPr="008B2C94">
              <w:rPr>
                <w:rFonts w:ascii="Calibri" w:hAnsi="Calibri" w:cs="Calibri"/>
              </w:rPr>
            </w:r>
            <w:r w:rsidR="00902233" w:rsidRPr="008B2C94">
              <w:rPr>
                <w:rFonts w:ascii="Calibri" w:hAnsi="Calibri" w:cs="Calibri"/>
              </w:rPr>
              <w:fldChar w:fldCharType="separate"/>
            </w:r>
            <w:r w:rsidRPr="008B2C94">
              <w:rPr>
                <w:rFonts w:ascii="Calibri" w:hAnsi="Calibri" w:cs="Calibri"/>
              </w:rPr>
              <w:fldChar w:fldCharType="end"/>
            </w:r>
            <w:r w:rsidRPr="008B2C94">
              <w:rPr>
                <w:rFonts w:ascii="Calibri" w:hAnsi="Calibri" w:cs="Calibri"/>
              </w:rPr>
              <w:t xml:space="preserve"> TAK</w:t>
            </w:r>
            <w:r w:rsidRPr="008B2C94">
              <w:rPr>
                <w:rFonts w:ascii="Calibri" w:hAnsi="Calibri" w:cs="Calibri"/>
              </w:rPr>
              <w:tab/>
            </w:r>
            <w:r w:rsidRPr="008B2C94">
              <w:rPr>
                <w:rFonts w:ascii="Calibri" w:hAnsi="Calibri" w:cs="Calibri"/>
              </w:rPr>
              <w:tab/>
            </w:r>
            <w:r w:rsidRPr="008B2C94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Calibri"/>
              </w:rPr>
              <w:instrText xml:space="preserve"> FORMCHECKBOX </w:instrText>
            </w:r>
            <w:r w:rsidR="00902233" w:rsidRPr="008B2C94">
              <w:rPr>
                <w:rFonts w:ascii="Calibri" w:hAnsi="Calibri" w:cs="Calibri"/>
              </w:rPr>
            </w:r>
            <w:r w:rsidR="00902233" w:rsidRPr="008B2C94">
              <w:rPr>
                <w:rFonts w:ascii="Calibri" w:hAnsi="Calibri" w:cs="Calibri"/>
              </w:rPr>
              <w:fldChar w:fldCharType="separate"/>
            </w:r>
            <w:r w:rsidRPr="008B2C94">
              <w:rPr>
                <w:rFonts w:ascii="Calibri" w:hAnsi="Calibri" w:cs="Calibri"/>
              </w:rPr>
              <w:fldChar w:fldCharType="end"/>
            </w:r>
            <w:r w:rsidRPr="008B2C94">
              <w:rPr>
                <w:rFonts w:ascii="Calibri" w:hAnsi="Calibri" w:cs="Calibri"/>
              </w:rPr>
              <w:t xml:space="preserve"> NIE</w:t>
            </w:r>
          </w:p>
        </w:tc>
        <w:tc>
          <w:tcPr>
            <w:tcW w:w="4344" w:type="dxa"/>
            <w:vAlign w:val="center"/>
          </w:tcPr>
          <w:p w:rsidR="00F40E1F" w:rsidRPr="008B2C94" w:rsidRDefault="00F40E1F" w:rsidP="00F40E1F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8B2C94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Calibri"/>
              </w:rPr>
              <w:instrText xml:space="preserve"> FORMCHECKBOX </w:instrText>
            </w:r>
            <w:r w:rsidR="00902233" w:rsidRPr="008B2C94">
              <w:rPr>
                <w:rFonts w:ascii="Calibri" w:hAnsi="Calibri" w:cs="Calibri"/>
              </w:rPr>
            </w:r>
            <w:r w:rsidR="00902233" w:rsidRPr="008B2C94">
              <w:rPr>
                <w:rFonts w:ascii="Calibri" w:hAnsi="Calibri" w:cs="Calibri"/>
              </w:rPr>
              <w:fldChar w:fldCharType="separate"/>
            </w:r>
            <w:r w:rsidRPr="008B2C94">
              <w:rPr>
                <w:rFonts w:ascii="Calibri" w:hAnsi="Calibri" w:cs="Calibri"/>
              </w:rPr>
              <w:fldChar w:fldCharType="end"/>
            </w:r>
            <w:r w:rsidRPr="008B2C94">
              <w:rPr>
                <w:rFonts w:ascii="Calibri" w:hAnsi="Calibri" w:cs="Calibri"/>
              </w:rPr>
              <w:t xml:space="preserve"> TAK</w:t>
            </w:r>
            <w:r w:rsidRPr="008B2C94">
              <w:rPr>
                <w:rFonts w:ascii="Calibri" w:hAnsi="Calibri" w:cs="Calibri"/>
              </w:rPr>
              <w:tab/>
            </w:r>
            <w:r w:rsidRPr="008B2C94">
              <w:rPr>
                <w:rFonts w:ascii="Calibri" w:hAnsi="Calibri" w:cs="Calibri"/>
              </w:rPr>
              <w:tab/>
            </w:r>
            <w:r w:rsidRPr="008B2C94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Calibri"/>
              </w:rPr>
              <w:instrText xml:space="preserve"> FORMCHECKBOX </w:instrText>
            </w:r>
            <w:r w:rsidR="00902233" w:rsidRPr="008B2C94">
              <w:rPr>
                <w:rFonts w:ascii="Calibri" w:hAnsi="Calibri" w:cs="Calibri"/>
              </w:rPr>
            </w:r>
            <w:r w:rsidR="00902233" w:rsidRPr="008B2C94">
              <w:rPr>
                <w:rFonts w:ascii="Calibri" w:hAnsi="Calibri" w:cs="Calibri"/>
              </w:rPr>
              <w:fldChar w:fldCharType="separate"/>
            </w:r>
            <w:r w:rsidRPr="008B2C94">
              <w:rPr>
                <w:rFonts w:ascii="Calibri" w:hAnsi="Calibri" w:cs="Calibri"/>
              </w:rPr>
              <w:fldChar w:fldCharType="end"/>
            </w:r>
            <w:r w:rsidRPr="008B2C94">
              <w:rPr>
                <w:rFonts w:ascii="Calibri" w:hAnsi="Calibri" w:cs="Calibri"/>
              </w:rPr>
              <w:t xml:space="preserve"> NIE</w:t>
            </w:r>
            <w:r w:rsidRPr="008B2C94">
              <w:rPr>
                <w:rFonts w:ascii="Calibri" w:hAnsi="Calibri" w:cs="Calibri"/>
              </w:rPr>
              <w:tab/>
            </w:r>
            <w:r w:rsidRPr="008B2C94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Calibri"/>
              </w:rPr>
              <w:instrText xml:space="preserve"> FORMCHECKBOX </w:instrText>
            </w:r>
            <w:r w:rsidR="00902233" w:rsidRPr="008B2C94">
              <w:rPr>
                <w:rFonts w:ascii="Calibri" w:hAnsi="Calibri" w:cs="Calibri"/>
              </w:rPr>
            </w:r>
            <w:r w:rsidR="00902233" w:rsidRPr="008B2C94">
              <w:rPr>
                <w:rFonts w:ascii="Calibri" w:hAnsi="Calibri" w:cs="Calibri"/>
              </w:rPr>
              <w:fldChar w:fldCharType="separate"/>
            </w:r>
            <w:r w:rsidRPr="008B2C94">
              <w:rPr>
                <w:rFonts w:ascii="Calibri" w:hAnsi="Calibri" w:cs="Calibri"/>
              </w:rPr>
              <w:fldChar w:fldCharType="end"/>
            </w:r>
            <w:r w:rsidRPr="008B2C94">
              <w:rPr>
                <w:rFonts w:ascii="Calibri" w:hAnsi="Calibri" w:cs="Calibri"/>
              </w:rPr>
              <w:t xml:space="preserve"> NIE DOTYCZY</w:t>
            </w:r>
          </w:p>
        </w:tc>
      </w:tr>
    </w:tbl>
    <w:p w:rsidR="004C4D9B" w:rsidRPr="008B2C94" w:rsidRDefault="004C4D9B" w:rsidP="00151E28">
      <w:pPr>
        <w:numPr>
          <w:ilvl w:val="1"/>
          <w:numId w:val="10"/>
        </w:numPr>
        <w:ind w:right="240"/>
        <w:jc w:val="both"/>
        <w:rPr>
          <w:rFonts w:asciiTheme="minorHAnsi" w:hAnsiTheme="minorHAnsi" w:cstheme="minorHAnsi"/>
          <w:sz w:val="18"/>
          <w:szCs w:val="18"/>
        </w:rPr>
      </w:pPr>
      <w:r w:rsidRPr="008B2C94">
        <w:rPr>
          <w:rFonts w:asciiTheme="minorHAnsi" w:hAnsiTheme="minorHAnsi" w:cstheme="minorHAnsi"/>
          <w:sz w:val="18"/>
          <w:szCs w:val="18"/>
        </w:rPr>
        <w:t xml:space="preserve">toczy się wobec mnie postępowanie egzekucyjne w sprawie: </w:t>
      </w:r>
      <w:r w:rsidRPr="008B2C94">
        <w:rPr>
          <w:rFonts w:asciiTheme="minorHAnsi" w:hAnsiTheme="minorHAnsi" w:cstheme="minorHAnsi"/>
          <w:sz w:val="18"/>
          <w:szCs w:val="22"/>
        </w:rPr>
        <w:t>__________________________</w:t>
      </w:r>
    </w:p>
    <w:tbl>
      <w:tblPr>
        <w:tblW w:w="8202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858"/>
        <w:gridCol w:w="4344"/>
      </w:tblGrid>
      <w:tr w:rsidR="00151E28" w:rsidRPr="008B2C94" w:rsidTr="00BB0421">
        <w:trPr>
          <w:trHeight w:val="158"/>
          <w:tblHeader/>
          <w:jc w:val="center"/>
        </w:trPr>
        <w:tc>
          <w:tcPr>
            <w:tcW w:w="3858" w:type="dxa"/>
            <w:shd w:val="clear" w:color="auto" w:fill="A6A6A6"/>
          </w:tcPr>
          <w:p w:rsidR="00151E28" w:rsidRPr="008B2C94" w:rsidRDefault="00151E28" w:rsidP="00BB0421">
            <w:pPr>
              <w:pStyle w:val="Stopka"/>
              <w:ind w:left="426" w:right="2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B2C94">
              <w:rPr>
                <w:rFonts w:ascii="Arial" w:hAnsi="Arial" w:cs="Arial"/>
                <w:b/>
                <w:sz w:val="16"/>
                <w:szCs w:val="16"/>
              </w:rPr>
              <w:t>Wnioskodawca</w:t>
            </w:r>
          </w:p>
        </w:tc>
        <w:tc>
          <w:tcPr>
            <w:tcW w:w="4344" w:type="dxa"/>
            <w:shd w:val="clear" w:color="auto" w:fill="A6A6A6"/>
          </w:tcPr>
          <w:p w:rsidR="00151E28" w:rsidRPr="008B2C94" w:rsidRDefault="00151E28" w:rsidP="00BB0421">
            <w:pPr>
              <w:pStyle w:val="Stopka"/>
              <w:ind w:left="426" w:right="2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B2C94">
              <w:rPr>
                <w:rFonts w:ascii="Arial" w:hAnsi="Arial" w:cs="Arial"/>
                <w:b/>
                <w:sz w:val="16"/>
                <w:szCs w:val="16"/>
              </w:rPr>
              <w:t>Wnioskodawca II</w:t>
            </w:r>
          </w:p>
        </w:tc>
      </w:tr>
      <w:tr w:rsidR="00151E28" w:rsidRPr="008B2C94" w:rsidTr="00BB0421">
        <w:trPr>
          <w:trHeight w:val="383"/>
          <w:jc w:val="center"/>
        </w:trPr>
        <w:tc>
          <w:tcPr>
            <w:tcW w:w="3858" w:type="dxa"/>
            <w:vAlign w:val="center"/>
          </w:tcPr>
          <w:p w:rsidR="00151E28" w:rsidRPr="008B2C94" w:rsidRDefault="00151E28" w:rsidP="00BB0421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8B2C94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Calibri"/>
              </w:rPr>
              <w:instrText xml:space="preserve"> FORMCHECKBOX </w:instrText>
            </w:r>
            <w:r w:rsidR="00902233" w:rsidRPr="008B2C94">
              <w:rPr>
                <w:rFonts w:ascii="Calibri" w:hAnsi="Calibri" w:cs="Calibri"/>
              </w:rPr>
            </w:r>
            <w:r w:rsidR="00902233" w:rsidRPr="008B2C94">
              <w:rPr>
                <w:rFonts w:ascii="Calibri" w:hAnsi="Calibri" w:cs="Calibri"/>
              </w:rPr>
              <w:fldChar w:fldCharType="separate"/>
            </w:r>
            <w:r w:rsidRPr="008B2C94">
              <w:rPr>
                <w:rFonts w:ascii="Calibri" w:hAnsi="Calibri" w:cs="Calibri"/>
              </w:rPr>
              <w:fldChar w:fldCharType="end"/>
            </w:r>
            <w:r w:rsidRPr="008B2C94">
              <w:rPr>
                <w:rFonts w:ascii="Calibri" w:hAnsi="Calibri" w:cs="Calibri"/>
              </w:rPr>
              <w:t xml:space="preserve"> TAK</w:t>
            </w:r>
            <w:r w:rsidRPr="008B2C94">
              <w:rPr>
                <w:rFonts w:ascii="Calibri" w:hAnsi="Calibri" w:cs="Calibri"/>
              </w:rPr>
              <w:tab/>
            </w:r>
            <w:r w:rsidRPr="008B2C94">
              <w:rPr>
                <w:rFonts w:ascii="Calibri" w:hAnsi="Calibri" w:cs="Calibri"/>
              </w:rPr>
              <w:tab/>
            </w:r>
            <w:r w:rsidRPr="008B2C94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Calibri"/>
              </w:rPr>
              <w:instrText xml:space="preserve"> FORMCHECKBOX </w:instrText>
            </w:r>
            <w:r w:rsidR="00902233" w:rsidRPr="008B2C94">
              <w:rPr>
                <w:rFonts w:ascii="Calibri" w:hAnsi="Calibri" w:cs="Calibri"/>
              </w:rPr>
            </w:r>
            <w:r w:rsidR="00902233" w:rsidRPr="008B2C94">
              <w:rPr>
                <w:rFonts w:ascii="Calibri" w:hAnsi="Calibri" w:cs="Calibri"/>
              </w:rPr>
              <w:fldChar w:fldCharType="separate"/>
            </w:r>
            <w:r w:rsidRPr="008B2C94">
              <w:rPr>
                <w:rFonts w:ascii="Calibri" w:hAnsi="Calibri" w:cs="Calibri"/>
              </w:rPr>
              <w:fldChar w:fldCharType="end"/>
            </w:r>
            <w:r w:rsidRPr="008B2C94">
              <w:rPr>
                <w:rFonts w:ascii="Calibri" w:hAnsi="Calibri" w:cs="Calibri"/>
              </w:rPr>
              <w:t xml:space="preserve"> NIE</w:t>
            </w:r>
          </w:p>
        </w:tc>
        <w:tc>
          <w:tcPr>
            <w:tcW w:w="4344" w:type="dxa"/>
            <w:vAlign w:val="center"/>
          </w:tcPr>
          <w:p w:rsidR="00151E28" w:rsidRPr="008B2C94" w:rsidRDefault="00151E28" w:rsidP="00BB0421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8B2C94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Calibri"/>
              </w:rPr>
              <w:instrText xml:space="preserve"> FORMCHECKBOX </w:instrText>
            </w:r>
            <w:r w:rsidR="00902233" w:rsidRPr="008B2C94">
              <w:rPr>
                <w:rFonts w:ascii="Calibri" w:hAnsi="Calibri" w:cs="Calibri"/>
              </w:rPr>
            </w:r>
            <w:r w:rsidR="00902233" w:rsidRPr="008B2C94">
              <w:rPr>
                <w:rFonts w:ascii="Calibri" w:hAnsi="Calibri" w:cs="Calibri"/>
              </w:rPr>
              <w:fldChar w:fldCharType="separate"/>
            </w:r>
            <w:r w:rsidRPr="008B2C94">
              <w:rPr>
                <w:rFonts w:ascii="Calibri" w:hAnsi="Calibri" w:cs="Calibri"/>
              </w:rPr>
              <w:fldChar w:fldCharType="end"/>
            </w:r>
            <w:r w:rsidRPr="008B2C94">
              <w:rPr>
                <w:rFonts w:ascii="Calibri" w:hAnsi="Calibri" w:cs="Calibri"/>
              </w:rPr>
              <w:t xml:space="preserve"> TAK</w:t>
            </w:r>
            <w:r w:rsidRPr="008B2C94">
              <w:rPr>
                <w:rFonts w:ascii="Calibri" w:hAnsi="Calibri" w:cs="Calibri"/>
              </w:rPr>
              <w:tab/>
            </w:r>
            <w:r w:rsidRPr="008B2C94">
              <w:rPr>
                <w:rFonts w:ascii="Calibri" w:hAnsi="Calibri" w:cs="Calibri"/>
              </w:rPr>
              <w:tab/>
            </w:r>
            <w:r w:rsidRPr="008B2C94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Calibri"/>
              </w:rPr>
              <w:instrText xml:space="preserve"> FORMCHECKBOX </w:instrText>
            </w:r>
            <w:r w:rsidR="00902233" w:rsidRPr="008B2C94">
              <w:rPr>
                <w:rFonts w:ascii="Calibri" w:hAnsi="Calibri" w:cs="Calibri"/>
              </w:rPr>
            </w:r>
            <w:r w:rsidR="00902233" w:rsidRPr="008B2C94">
              <w:rPr>
                <w:rFonts w:ascii="Calibri" w:hAnsi="Calibri" w:cs="Calibri"/>
              </w:rPr>
              <w:fldChar w:fldCharType="separate"/>
            </w:r>
            <w:r w:rsidRPr="008B2C94">
              <w:rPr>
                <w:rFonts w:ascii="Calibri" w:hAnsi="Calibri" w:cs="Calibri"/>
              </w:rPr>
              <w:fldChar w:fldCharType="end"/>
            </w:r>
            <w:r w:rsidRPr="008B2C94">
              <w:rPr>
                <w:rFonts w:ascii="Calibri" w:hAnsi="Calibri" w:cs="Calibri"/>
              </w:rPr>
              <w:t xml:space="preserve"> NIE</w:t>
            </w:r>
            <w:r w:rsidRPr="008B2C94">
              <w:rPr>
                <w:rFonts w:ascii="Calibri" w:hAnsi="Calibri" w:cs="Calibri"/>
              </w:rPr>
              <w:tab/>
            </w:r>
            <w:r w:rsidRPr="008B2C94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Calibri"/>
              </w:rPr>
              <w:instrText xml:space="preserve"> FORMCHECKBOX </w:instrText>
            </w:r>
            <w:r w:rsidR="00902233" w:rsidRPr="008B2C94">
              <w:rPr>
                <w:rFonts w:ascii="Calibri" w:hAnsi="Calibri" w:cs="Calibri"/>
              </w:rPr>
            </w:r>
            <w:r w:rsidR="00902233" w:rsidRPr="008B2C94">
              <w:rPr>
                <w:rFonts w:ascii="Calibri" w:hAnsi="Calibri" w:cs="Calibri"/>
              </w:rPr>
              <w:fldChar w:fldCharType="separate"/>
            </w:r>
            <w:r w:rsidRPr="008B2C94">
              <w:rPr>
                <w:rFonts w:ascii="Calibri" w:hAnsi="Calibri" w:cs="Calibri"/>
              </w:rPr>
              <w:fldChar w:fldCharType="end"/>
            </w:r>
            <w:r w:rsidRPr="008B2C94">
              <w:rPr>
                <w:rFonts w:ascii="Calibri" w:hAnsi="Calibri" w:cs="Calibri"/>
              </w:rPr>
              <w:t xml:space="preserve"> NIE DOTYCZY</w:t>
            </w:r>
          </w:p>
        </w:tc>
      </w:tr>
    </w:tbl>
    <w:p w:rsidR="004C4D9B" w:rsidRPr="008B2C94" w:rsidRDefault="004C4D9B" w:rsidP="00151E28">
      <w:pPr>
        <w:numPr>
          <w:ilvl w:val="1"/>
          <w:numId w:val="10"/>
        </w:numPr>
        <w:ind w:right="240"/>
        <w:jc w:val="both"/>
        <w:rPr>
          <w:rFonts w:asciiTheme="minorHAnsi" w:hAnsiTheme="minorHAnsi" w:cstheme="minorHAnsi"/>
          <w:sz w:val="18"/>
          <w:szCs w:val="18"/>
        </w:rPr>
      </w:pPr>
      <w:r w:rsidRPr="008B2C94">
        <w:rPr>
          <w:rFonts w:asciiTheme="minorHAnsi" w:hAnsiTheme="minorHAnsi" w:cstheme="minorHAnsi"/>
          <w:sz w:val="18"/>
          <w:szCs w:val="18"/>
        </w:rPr>
        <w:t xml:space="preserve">terminowo reguluje </w:t>
      </w:r>
      <w:r w:rsidR="00151E28" w:rsidRPr="008B2C94">
        <w:rPr>
          <w:rFonts w:asciiTheme="minorHAnsi" w:hAnsiTheme="minorHAnsi" w:cstheme="minorHAnsi"/>
          <w:sz w:val="18"/>
          <w:szCs w:val="18"/>
        </w:rPr>
        <w:t>zobowiązania</w:t>
      </w:r>
      <w:r w:rsidR="00F40E1F" w:rsidRPr="008B2C94">
        <w:rPr>
          <w:rFonts w:asciiTheme="minorHAnsi" w:hAnsiTheme="minorHAnsi" w:cstheme="minorHAnsi"/>
          <w:sz w:val="18"/>
          <w:szCs w:val="18"/>
        </w:rPr>
        <w:t xml:space="preserve"> podatkowe</w:t>
      </w:r>
    </w:p>
    <w:tbl>
      <w:tblPr>
        <w:tblW w:w="8202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858"/>
        <w:gridCol w:w="4344"/>
      </w:tblGrid>
      <w:tr w:rsidR="00F40E1F" w:rsidRPr="008B2C94" w:rsidTr="001D39D5">
        <w:trPr>
          <w:trHeight w:val="158"/>
          <w:tblHeader/>
          <w:jc w:val="center"/>
        </w:trPr>
        <w:tc>
          <w:tcPr>
            <w:tcW w:w="3858" w:type="dxa"/>
            <w:shd w:val="clear" w:color="auto" w:fill="A6A6A6"/>
          </w:tcPr>
          <w:p w:rsidR="00F40E1F" w:rsidRPr="008B2C94" w:rsidRDefault="004C4D9B" w:rsidP="00F40E1F">
            <w:pPr>
              <w:tabs>
                <w:tab w:val="center" w:pos="4536"/>
                <w:tab w:val="right" w:pos="9072"/>
              </w:tabs>
              <w:ind w:left="426" w:right="2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B2C94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="00F40E1F" w:rsidRPr="008B2C94">
              <w:rPr>
                <w:rFonts w:ascii="Arial" w:hAnsi="Arial" w:cs="Arial"/>
                <w:b/>
                <w:sz w:val="16"/>
                <w:szCs w:val="16"/>
              </w:rPr>
              <w:t>Wnioskodawca</w:t>
            </w:r>
          </w:p>
        </w:tc>
        <w:tc>
          <w:tcPr>
            <w:tcW w:w="4344" w:type="dxa"/>
            <w:shd w:val="clear" w:color="auto" w:fill="A6A6A6"/>
          </w:tcPr>
          <w:p w:rsidR="00F40E1F" w:rsidRPr="008B2C94" w:rsidRDefault="00F40E1F" w:rsidP="00F40E1F">
            <w:pPr>
              <w:tabs>
                <w:tab w:val="center" w:pos="4536"/>
                <w:tab w:val="right" w:pos="9072"/>
              </w:tabs>
              <w:ind w:left="426" w:right="2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B2C94">
              <w:rPr>
                <w:rFonts w:ascii="Arial" w:hAnsi="Arial" w:cs="Arial"/>
                <w:b/>
                <w:sz w:val="16"/>
                <w:szCs w:val="16"/>
              </w:rPr>
              <w:t>Wnioskodawca II</w:t>
            </w:r>
          </w:p>
        </w:tc>
      </w:tr>
      <w:tr w:rsidR="00F40E1F" w:rsidRPr="008B2C94" w:rsidTr="001D39D5">
        <w:trPr>
          <w:trHeight w:val="383"/>
          <w:jc w:val="center"/>
        </w:trPr>
        <w:tc>
          <w:tcPr>
            <w:tcW w:w="3858" w:type="dxa"/>
            <w:vAlign w:val="center"/>
          </w:tcPr>
          <w:p w:rsidR="00F40E1F" w:rsidRPr="008B2C94" w:rsidRDefault="00F40E1F" w:rsidP="00F40E1F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8B2C94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Calibri"/>
              </w:rPr>
              <w:instrText xml:space="preserve"> FORMCHECKBOX </w:instrText>
            </w:r>
            <w:r w:rsidR="00902233" w:rsidRPr="008B2C94">
              <w:rPr>
                <w:rFonts w:ascii="Calibri" w:hAnsi="Calibri" w:cs="Calibri"/>
              </w:rPr>
            </w:r>
            <w:r w:rsidR="00902233" w:rsidRPr="008B2C94">
              <w:rPr>
                <w:rFonts w:ascii="Calibri" w:hAnsi="Calibri" w:cs="Calibri"/>
              </w:rPr>
              <w:fldChar w:fldCharType="separate"/>
            </w:r>
            <w:r w:rsidRPr="008B2C94">
              <w:rPr>
                <w:rFonts w:ascii="Calibri" w:hAnsi="Calibri" w:cs="Calibri"/>
              </w:rPr>
              <w:fldChar w:fldCharType="end"/>
            </w:r>
            <w:r w:rsidRPr="008B2C94">
              <w:rPr>
                <w:rFonts w:ascii="Calibri" w:hAnsi="Calibri" w:cs="Calibri"/>
              </w:rPr>
              <w:t xml:space="preserve"> TAK</w:t>
            </w:r>
            <w:r w:rsidRPr="008B2C94">
              <w:rPr>
                <w:rFonts w:ascii="Calibri" w:hAnsi="Calibri" w:cs="Calibri"/>
              </w:rPr>
              <w:tab/>
            </w:r>
            <w:r w:rsidRPr="008B2C94">
              <w:rPr>
                <w:rFonts w:ascii="Calibri" w:hAnsi="Calibri" w:cs="Calibri"/>
              </w:rPr>
              <w:tab/>
            </w:r>
            <w:r w:rsidRPr="008B2C94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Calibri"/>
              </w:rPr>
              <w:instrText xml:space="preserve"> FORMCHECKBOX </w:instrText>
            </w:r>
            <w:r w:rsidR="00902233" w:rsidRPr="008B2C94">
              <w:rPr>
                <w:rFonts w:ascii="Calibri" w:hAnsi="Calibri" w:cs="Calibri"/>
              </w:rPr>
            </w:r>
            <w:r w:rsidR="00902233" w:rsidRPr="008B2C94">
              <w:rPr>
                <w:rFonts w:ascii="Calibri" w:hAnsi="Calibri" w:cs="Calibri"/>
              </w:rPr>
              <w:fldChar w:fldCharType="separate"/>
            </w:r>
            <w:r w:rsidRPr="008B2C94">
              <w:rPr>
                <w:rFonts w:ascii="Calibri" w:hAnsi="Calibri" w:cs="Calibri"/>
              </w:rPr>
              <w:fldChar w:fldCharType="end"/>
            </w:r>
            <w:r w:rsidRPr="008B2C94">
              <w:rPr>
                <w:rFonts w:ascii="Calibri" w:hAnsi="Calibri" w:cs="Calibri"/>
              </w:rPr>
              <w:t xml:space="preserve"> NIE</w:t>
            </w:r>
          </w:p>
        </w:tc>
        <w:tc>
          <w:tcPr>
            <w:tcW w:w="4344" w:type="dxa"/>
            <w:vAlign w:val="center"/>
          </w:tcPr>
          <w:p w:rsidR="00F40E1F" w:rsidRPr="008B2C94" w:rsidRDefault="00F40E1F" w:rsidP="00F40E1F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8B2C94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Calibri"/>
              </w:rPr>
              <w:instrText xml:space="preserve"> FORMCHECKBOX </w:instrText>
            </w:r>
            <w:r w:rsidR="00902233" w:rsidRPr="008B2C94">
              <w:rPr>
                <w:rFonts w:ascii="Calibri" w:hAnsi="Calibri" w:cs="Calibri"/>
              </w:rPr>
            </w:r>
            <w:r w:rsidR="00902233" w:rsidRPr="008B2C94">
              <w:rPr>
                <w:rFonts w:ascii="Calibri" w:hAnsi="Calibri" w:cs="Calibri"/>
              </w:rPr>
              <w:fldChar w:fldCharType="separate"/>
            </w:r>
            <w:r w:rsidRPr="008B2C94">
              <w:rPr>
                <w:rFonts w:ascii="Calibri" w:hAnsi="Calibri" w:cs="Calibri"/>
              </w:rPr>
              <w:fldChar w:fldCharType="end"/>
            </w:r>
            <w:r w:rsidRPr="008B2C94">
              <w:rPr>
                <w:rFonts w:ascii="Calibri" w:hAnsi="Calibri" w:cs="Calibri"/>
              </w:rPr>
              <w:t xml:space="preserve"> TAK</w:t>
            </w:r>
            <w:r w:rsidRPr="008B2C94">
              <w:rPr>
                <w:rFonts w:ascii="Calibri" w:hAnsi="Calibri" w:cs="Calibri"/>
              </w:rPr>
              <w:tab/>
            </w:r>
            <w:r w:rsidRPr="008B2C94">
              <w:rPr>
                <w:rFonts w:ascii="Calibri" w:hAnsi="Calibri" w:cs="Calibri"/>
              </w:rPr>
              <w:tab/>
            </w:r>
            <w:r w:rsidRPr="008B2C94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Calibri"/>
              </w:rPr>
              <w:instrText xml:space="preserve"> FORMCHECKBOX </w:instrText>
            </w:r>
            <w:r w:rsidR="00902233" w:rsidRPr="008B2C94">
              <w:rPr>
                <w:rFonts w:ascii="Calibri" w:hAnsi="Calibri" w:cs="Calibri"/>
              </w:rPr>
            </w:r>
            <w:r w:rsidR="00902233" w:rsidRPr="008B2C94">
              <w:rPr>
                <w:rFonts w:ascii="Calibri" w:hAnsi="Calibri" w:cs="Calibri"/>
              </w:rPr>
              <w:fldChar w:fldCharType="separate"/>
            </w:r>
            <w:r w:rsidRPr="008B2C94">
              <w:rPr>
                <w:rFonts w:ascii="Calibri" w:hAnsi="Calibri" w:cs="Calibri"/>
              </w:rPr>
              <w:fldChar w:fldCharType="end"/>
            </w:r>
            <w:r w:rsidRPr="008B2C94">
              <w:rPr>
                <w:rFonts w:ascii="Calibri" w:hAnsi="Calibri" w:cs="Calibri"/>
              </w:rPr>
              <w:t xml:space="preserve"> NIE</w:t>
            </w:r>
            <w:r w:rsidRPr="008B2C94">
              <w:rPr>
                <w:rFonts w:ascii="Calibri" w:hAnsi="Calibri" w:cs="Calibri"/>
              </w:rPr>
              <w:tab/>
            </w:r>
            <w:r w:rsidRPr="008B2C94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Calibri"/>
              </w:rPr>
              <w:instrText xml:space="preserve"> FORMCHECKBOX </w:instrText>
            </w:r>
            <w:r w:rsidR="00902233" w:rsidRPr="008B2C94">
              <w:rPr>
                <w:rFonts w:ascii="Calibri" w:hAnsi="Calibri" w:cs="Calibri"/>
              </w:rPr>
            </w:r>
            <w:r w:rsidR="00902233" w:rsidRPr="008B2C94">
              <w:rPr>
                <w:rFonts w:ascii="Calibri" w:hAnsi="Calibri" w:cs="Calibri"/>
              </w:rPr>
              <w:fldChar w:fldCharType="separate"/>
            </w:r>
            <w:r w:rsidRPr="008B2C94">
              <w:rPr>
                <w:rFonts w:ascii="Calibri" w:hAnsi="Calibri" w:cs="Calibri"/>
              </w:rPr>
              <w:fldChar w:fldCharType="end"/>
            </w:r>
            <w:r w:rsidRPr="008B2C94">
              <w:rPr>
                <w:rFonts w:ascii="Calibri" w:hAnsi="Calibri" w:cs="Calibri"/>
              </w:rPr>
              <w:t xml:space="preserve"> NIE DOTYCZY</w:t>
            </w:r>
          </w:p>
        </w:tc>
      </w:tr>
    </w:tbl>
    <w:p w:rsidR="004C4D9B" w:rsidRPr="008B2C94" w:rsidRDefault="004C4D9B" w:rsidP="00151E28">
      <w:pPr>
        <w:numPr>
          <w:ilvl w:val="0"/>
          <w:numId w:val="10"/>
        </w:numPr>
        <w:ind w:right="240"/>
        <w:jc w:val="both"/>
        <w:rPr>
          <w:rFonts w:ascii="Calibri" w:hAnsi="Calibri" w:cs="Arial"/>
          <w:sz w:val="18"/>
          <w:szCs w:val="18"/>
        </w:rPr>
      </w:pPr>
      <w:r w:rsidRPr="008B2C94">
        <w:rPr>
          <w:rFonts w:ascii="Calibri" w:hAnsi="Calibri" w:cs="Arial"/>
          <w:sz w:val="18"/>
          <w:szCs w:val="18"/>
        </w:rPr>
        <w:t xml:space="preserve">Wyrażam zgodę na:  </w:t>
      </w:r>
    </w:p>
    <w:p w:rsidR="004C4D9B" w:rsidRPr="008B2C94" w:rsidRDefault="004C4D9B" w:rsidP="004C4D9B">
      <w:pPr>
        <w:numPr>
          <w:ilvl w:val="0"/>
          <w:numId w:val="4"/>
        </w:numPr>
        <w:ind w:left="709" w:hanging="283"/>
        <w:jc w:val="both"/>
        <w:rPr>
          <w:rFonts w:ascii="Calibri" w:hAnsi="Calibri" w:cs="Arial"/>
          <w:sz w:val="18"/>
          <w:szCs w:val="18"/>
        </w:rPr>
      </w:pPr>
      <w:r w:rsidRPr="008B2C94">
        <w:rPr>
          <w:rFonts w:ascii="Calibri" w:hAnsi="Calibri" w:cs="Arial"/>
          <w:sz w:val="18"/>
          <w:szCs w:val="18"/>
        </w:rPr>
        <w:t xml:space="preserve">otrzymanie od Banku decyzji kredytowej w terminie krótszym niż 21 dzień kalendarzowy w rozumieniu ustawy </w:t>
      </w:r>
      <w:r w:rsidRPr="008B2C94">
        <w:rPr>
          <w:rFonts w:ascii="Calibri" w:hAnsi="Calibri" w:cs="Arial"/>
          <w:sz w:val="18"/>
          <w:szCs w:val="18"/>
        </w:rPr>
        <w:br/>
        <w:t>o kredycie hipotecznym oraz o nadzorze nad pośrednikami kredytu hipotecznego i ag</w:t>
      </w:r>
      <w:r w:rsidR="00C25CED" w:rsidRPr="008B2C94">
        <w:rPr>
          <w:rFonts w:ascii="Calibri" w:hAnsi="Calibri" w:cs="Arial"/>
          <w:sz w:val="18"/>
          <w:szCs w:val="18"/>
        </w:rPr>
        <w:t xml:space="preserve">entami z dnia 23 marca 2017 r. </w:t>
      </w:r>
    </w:p>
    <w:tbl>
      <w:tblPr>
        <w:tblW w:w="8202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858"/>
        <w:gridCol w:w="4344"/>
      </w:tblGrid>
      <w:tr w:rsidR="00151E28" w:rsidRPr="008B2C94" w:rsidTr="00BB0421">
        <w:trPr>
          <w:trHeight w:val="158"/>
          <w:tblHeader/>
          <w:jc w:val="center"/>
        </w:trPr>
        <w:tc>
          <w:tcPr>
            <w:tcW w:w="3858" w:type="dxa"/>
            <w:shd w:val="clear" w:color="auto" w:fill="A6A6A6"/>
          </w:tcPr>
          <w:p w:rsidR="00151E28" w:rsidRPr="008B2C94" w:rsidRDefault="00151E28" w:rsidP="00BB0421">
            <w:pPr>
              <w:pStyle w:val="Stopka"/>
              <w:ind w:left="426" w:right="2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B2C94">
              <w:rPr>
                <w:rFonts w:ascii="Arial" w:hAnsi="Arial" w:cs="Arial"/>
                <w:b/>
                <w:sz w:val="16"/>
                <w:szCs w:val="16"/>
              </w:rPr>
              <w:t>Wnioskodawca</w:t>
            </w:r>
          </w:p>
        </w:tc>
        <w:tc>
          <w:tcPr>
            <w:tcW w:w="4344" w:type="dxa"/>
            <w:shd w:val="clear" w:color="auto" w:fill="A6A6A6"/>
          </w:tcPr>
          <w:p w:rsidR="00151E28" w:rsidRPr="008B2C94" w:rsidRDefault="00151E28" w:rsidP="00BB0421">
            <w:pPr>
              <w:pStyle w:val="Stopka"/>
              <w:ind w:left="426" w:right="2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B2C94">
              <w:rPr>
                <w:rFonts w:ascii="Arial" w:hAnsi="Arial" w:cs="Arial"/>
                <w:b/>
                <w:sz w:val="16"/>
                <w:szCs w:val="16"/>
              </w:rPr>
              <w:t>Wnioskodawca II</w:t>
            </w:r>
          </w:p>
        </w:tc>
      </w:tr>
      <w:tr w:rsidR="00151E28" w:rsidRPr="008B2C94" w:rsidTr="00BB0421">
        <w:trPr>
          <w:trHeight w:val="383"/>
          <w:jc w:val="center"/>
        </w:trPr>
        <w:tc>
          <w:tcPr>
            <w:tcW w:w="3858" w:type="dxa"/>
            <w:vAlign w:val="center"/>
          </w:tcPr>
          <w:p w:rsidR="00151E28" w:rsidRPr="008B2C94" w:rsidRDefault="00151E28" w:rsidP="00BB0421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8B2C94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Calibri"/>
              </w:rPr>
              <w:instrText xml:space="preserve"> FORMCHECKBOX </w:instrText>
            </w:r>
            <w:r w:rsidR="00902233" w:rsidRPr="008B2C94">
              <w:rPr>
                <w:rFonts w:ascii="Calibri" w:hAnsi="Calibri" w:cs="Calibri"/>
              </w:rPr>
            </w:r>
            <w:r w:rsidR="00902233" w:rsidRPr="008B2C94">
              <w:rPr>
                <w:rFonts w:ascii="Calibri" w:hAnsi="Calibri" w:cs="Calibri"/>
              </w:rPr>
              <w:fldChar w:fldCharType="separate"/>
            </w:r>
            <w:r w:rsidRPr="008B2C94">
              <w:rPr>
                <w:rFonts w:ascii="Calibri" w:hAnsi="Calibri" w:cs="Calibri"/>
              </w:rPr>
              <w:fldChar w:fldCharType="end"/>
            </w:r>
            <w:r w:rsidRPr="008B2C94">
              <w:rPr>
                <w:rFonts w:ascii="Calibri" w:hAnsi="Calibri" w:cs="Calibri"/>
              </w:rPr>
              <w:t xml:space="preserve"> TAK</w:t>
            </w:r>
            <w:r w:rsidRPr="008B2C94">
              <w:rPr>
                <w:rFonts w:ascii="Calibri" w:hAnsi="Calibri" w:cs="Calibri"/>
              </w:rPr>
              <w:tab/>
            </w:r>
            <w:r w:rsidRPr="008B2C94">
              <w:rPr>
                <w:rFonts w:ascii="Calibri" w:hAnsi="Calibri" w:cs="Calibri"/>
              </w:rPr>
              <w:tab/>
            </w:r>
            <w:r w:rsidRPr="008B2C94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Calibri"/>
              </w:rPr>
              <w:instrText xml:space="preserve"> FORMCHECKBOX </w:instrText>
            </w:r>
            <w:r w:rsidR="00902233" w:rsidRPr="008B2C94">
              <w:rPr>
                <w:rFonts w:ascii="Calibri" w:hAnsi="Calibri" w:cs="Calibri"/>
              </w:rPr>
            </w:r>
            <w:r w:rsidR="00902233" w:rsidRPr="008B2C94">
              <w:rPr>
                <w:rFonts w:ascii="Calibri" w:hAnsi="Calibri" w:cs="Calibri"/>
              </w:rPr>
              <w:fldChar w:fldCharType="separate"/>
            </w:r>
            <w:r w:rsidRPr="008B2C94">
              <w:rPr>
                <w:rFonts w:ascii="Calibri" w:hAnsi="Calibri" w:cs="Calibri"/>
              </w:rPr>
              <w:fldChar w:fldCharType="end"/>
            </w:r>
            <w:r w:rsidRPr="008B2C94">
              <w:rPr>
                <w:rFonts w:ascii="Calibri" w:hAnsi="Calibri" w:cs="Calibri"/>
              </w:rPr>
              <w:t xml:space="preserve"> NIE</w:t>
            </w:r>
          </w:p>
        </w:tc>
        <w:tc>
          <w:tcPr>
            <w:tcW w:w="4344" w:type="dxa"/>
            <w:vAlign w:val="center"/>
          </w:tcPr>
          <w:p w:rsidR="00151E28" w:rsidRPr="008B2C94" w:rsidRDefault="00151E28" w:rsidP="00BB0421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8B2C94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Calibri"/>
              </w:rPr>
              <w:instrText xml:space="preserve"> FORMCHECKBOX </w:instrText>
            </w:r>
            <w:r w:rsidR="00902233" w:rsidRPr="008B2C94">
              <w:rPr>
                <w:rFonts w:ascii="Calibri" w:hAnsi="Calibri" w:cs="Calibri"/>
              </w:rPr>
            </w:r>
            <w:r w:rsidR="00902233" w:rsidRPr="008B2C94">
              <w:rPr>
                <w:rFonts w:ascii="Calibri" w:hAnsi="Calibri" w:cs="Calibri"/>
              </w:rPr>
              <w:fldChar w:fldCharType="separate"/>
            </w:r>
            <w:r w:rsidRPr="008B2C94">
              <w:rPr>
                <w:rFonts w:ascii="Calibri" w:hAnsi="Calibri" w:cs="Calibri"/>
              </w:rPr>
              <w:fldChar w:fldCharType="end"/>
            </w:r>
            <w:r w:rsidRPr="008B2C94">
              <w:rPr>
                <w:rFonts w:ascii="Calibri" w:hAnsi="Calibri" w:cs="Calibri"/>
              </w:rPr>
              <w:t xml:space="preserve"> TAK</w:t>
            </w:r>
            <w:r w:rsidRPr="008B2C94">
              <w:rPr>
                <w:rFonts w:ascii="Calibri" w:hAnsi="Calibri" w:cs="Calibri"/>
              </w:rPr>
              <w:tab/>
            </w:r>
            <w:r w:rsidRPr="008B2C94">
              <w:rPr>
                <w:rFonts w:ascii="Calibri" w:hAnsi="Calibri" w:cs="Calibri"/>
              </w:rPr>
              <w:tab/>
            </w:r>
            <w:r w:rsidRPr="008B2C94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Calibri"/>
              </w:rPr>
              <w:instrText xml:space="preserve"> FORMCHECKBOX </w:instrText>
            </w:r>
            <w:r w:rsidR="00902233" w:rsidRPr="008B2C94">
              <w:rPr>
                <w:rFonts w:ascii="Calibri" w:hAnsi="Calibri" w:cs="Calibri"/>
              </w:rPr>
            </w:r>
            <w:r w:rsidR="00902233" w:rsidRPr="008B2C94">
              <w:rPr>
                <w:rFonts w:ascii="Calibri" w:hAnsi="Calibri" w:cs="Calibri"/>
              </w:rPr>
              <w:fldChar w:fldCharType="separate"/>
            </w:r>
            <w:r w:rsidRPr="008B2C94">
              <w:rPr>
                <w:rFonts w:ascii="Calibri" w:hAnsi="Calibri" w:cs="Calibri"/>
              </w:rPr>
              <w:fldChar w:fldCharType="end"/>
            </w:r>
            <w:r w:rsidRPr="008B2C94">
              <w:rPr>
                <w:rFonts w:ascii="Calibri" w:hAnsi="Calibri" w:cs="Calibri"/>
              </w:rPr>
              <w:t xml:space="preserve"> NIE</w:t>
            </w:r>
            <w:r w:rsidRPr="008B2C94">
              <w:rPr>
                <w:rFonts w:ascii="Calibri" w:hAnsi="Calibri" w:cs="Calibri"/>
              </w:rPr>
              <w:tab/>
            </w:r>
            <w:r w:rsidRPr="008B2C94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Calibri"/>
              </w:rPr>
              <w:instrText xml:space="preserve"> FORMCHECKBOX </w:instrText>
            </w:r>
            <w:r w:rsidR="00902233" w:rsidRPr="008B2C94">
              <w:rPr>
                <w:rFonts w:ascii="Calibri" w:hAnsi="Calibri" w:cs="Calibri"/>
              </w:rPr>
            </w:r>
            <w:r w:rsidR="00902233" w:rsidRPr="008B2C94">
              <w:rPr>
                <w:rFonts w:ascii="Calibri" w:hAnsi="Calibri" w:cs="Calibri"/>
              </w:rPr>
              <w:fldChar w:fldCharType="separate"/>
            </w:r>
            <w:r w:rsidRPr="008B2C94">
              <w:rPr>
                <w:rFonts w:ascii="Calibri" w:hAnsi="Calibri" w:cs="Calibri"/>
              </w:rPr>
              <w:fldChar w:fldCharType="end"/>
            </w:r>
            <w:r w:rsidRPr="008B2C94">
              <w:rPr>
                <w:rFonts w:ascii="Calibri" w:hAnsi="Calibri" w:cs="Calibri"/>
              </w:rPr>
              <w:t xml:space="preserve"> NIE DOTYCZY</w:t>
            </w:r>
          </w:p>
        </w:tc>
      </w:tr>
    </w:tbl>
    <w:p w:rsidR="00151E28" w:rsidRPr="008B2C94" w:rsidRDefault="00151E28" w:rsidP="004C4D9B">
      <w:pPr>
        <w:widowControl w:val="0"/>
        <w:ind w:left="709"/>
        <w:jc w:val="both"/>
        <w:rPr>
          <w:rFonts w:ascii="Calibri" w:hAnsi="Calibri" w:cs="Arial"/>
          <w:sz w:val="18"/>
          <w:szCs w:val="18"/>
        </w:rPr>
      </w:pPr>
    </w:p>
    <w:p w:rsidR="004C4D9B" w:rsidRPr="008B2C94" w:rsidRDefault="004C4D9B" w:rsidP="004C4D9B">
      <w:pPr>
        <w:widowControl w:val="0"/>
        <w:ind w:left="425" w:firstLine="425"/>
        <w:jc w:val="both"/>
        <w:rPr>
          <w:rFonts w:ascii="Calibri" w:hAnsi="Calibri" w:cs="Arial"/>
          <w:sz w:val="18"/>
          <w:szCs w:val="18"/>
        </w:rPr>
      </w:pPr>
      <w:r w:rsidRPr="008B2C94">
        <w:rPr>
          <w:rFonts w:ascii="Calibri" w:hAnsi="Calibri" w:cs="Arial"/>
          <w:sz w:val="18"/>
          <w:szCs w:val="18"/>
        </w:rPr>
        <w:t xml:space="preserve">W tym celu wskazuję adres: w placówce Banku lub na adres mojej poczty elektronicznej: ____________________________  / *      </w:t>
      </w:r>
    </w:p>
    <w:p w:rsidR="004C4D9B" w:rsidRPr="008B2C94" w:rsidRDefault="004C4D9B" w:rsidP="004C4D9B">
      <w:pPr>
        <w:widowControl w:val="0"/>
        <w:jc w:val="both"/>
        <w:rPr>
          <w:rFonts w:ascii="Calibri" w:hAnsi="Calibri" w:cs="Arial"/>
          <w:sz w:val="18"/>
          <w:szCs w:val="18"/>
        </w:rPr>
      </w:pPr>
    </w:p>
    <w:p w:rsidR="004C4D9B" w:rsidRPr="008B2C94" w:rsidRDefault="004C4D9B" w:rsidP="004C4D9B">
      <w:pPr>
        <w:numPr>
          <w:ilvl w:val="0"/>
          <w:numId w:val="4"/>
        </w:numPr>
        <w:ind w:left="851" w:hanging="284"/>
        <w:jc w:val="both"/>
        <w:rPr>
          <w:rFonts w:ascii="Calibri" w:hAnsi="Calibri" w:cs="Arial"/>
          <w:sz w:val="18"/>
          <w:szCs w:val="18"/>
        </w:rPr>
      </w:pPr>
      <w:r w:rsidRPr="008B2C94">
        <w:rPr>
          <w:rFonts w:ascii="Calibri" w:hAnsi="Calibri" w:cs="Arial"/>
          <w:sz w:val="18"/>
          <w:szCs w:val="18"/>
        </w:rPr>
        <w:t xml:space="preserve">otrzymanie od Banku bezpłatnego projektu umowy z danymi i warunkami decyzji kredytowej w rozumieniu ustawy o kredycie hipotecznym oraz o nadzorze nad pośrednikami kredytu hipotecznego i agentami z dnia 23 marca 2017 r. </w:t>
      </w:r>
    </w:p>
    <w:tbl>
      <w:tblPr>
        <w:tblW w:w="8202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858"/>
        <w:gridCol w:w="4344"/>
      </w:tblGrid>
      <w:tr w:rsidR="00151E28" w:rsidRPr="008B2C94" w:rsidTr="00BB0421">
        <w:trPr>
          <w:trHeight w:val="158"/>
          <w:tblHeader/>
          <w:jc w:val="center"/>
        </w:trPr>
        <w:tc>
          <w:tcPr>
            <w:tcW w:w="3858" w:type="dxa"/>
            <w:shd w:val="clear" w:color="auto" w:fill="A6A6A6"/>
          </w:tcPr>
          <w:p w:rsidR="00151E28" w:rsidRPr="008B2C94" w:rsidRDefault="00151E28" w:rsidP="00BB0421">
            <w:pPr>
              <w:pStyle w:val="Stopka"/>
              <w:ind w:left="426" w:right="2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B2C94">
              <w:rPr>
                <w:rFonts w:ascii="Arial" w:hAnsi="Arial" w:cs="Arial"/>
                <w:b/>
                <w:sz w:val="16"/>
                <w:szCs w:val="16"/>
              </w:rPr>
              <w:t>Wnioskodawca</w:t>
            </w:r>
          </w:p>
        </w:tc>
        <w:tc>
          <w:tcPr>
            <w:tcW w:w="4344" w:type="dxa"/>
            <w:shd w:val="clear" w:color="auto" w:fill="A6A6A6"/>
          </w:tcPr>
          <w:p w:rsidR="00151E28" w:rsidRPr="008B2C94" w:rsidRDefault="00151E28" w:rsidP="00BB0421">
            <w:pPr>
              <w:pStyle w:val="Stopka"/>
              <w:ind w:left="426" w:right="2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B2C94">
              <w:rPr>
                <w:rFonts w:ascii="Arial" w:hAnsi="Arial" w:cs="Arial"/>
                <w:b/>
                <w:sz w:val="16"/>
                <w:szCs w:val="16"/>
              </w:rPr>
              <w:t>Wnioskodawca II</w:t>
            </w:r>
          </w:p>
        </w:tc>
      </w:tr>
      <w:tr w:rsidR="00151E28" w:rsidRPr="008B2C94" w:rsidTr="00BB0421">
        <w:trPr>
          <w:trHeight w:val="383"/>
          <w:jc w:val="center"/>
        </w:trPr>
        <w:tc>
          <w:tcPr>
            <w:tcW w:w="3858" w:type="dxa"/>
            <w:vAlign w:val="center"/>
          </w:tcPr>
          <w:p w:rsidR="00151E28" w:rsidRPr="008B2C94" w:rsidRDefault="00151E28" w:rsidP="00BB0421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8B2C94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Calibri"/>
              </w:rPr>
              <w:instrText xml:space="preserve"> FORMCHECKBOX </w:instrText>
            </w:r>
            <w:r w:rsidR="00902233" w:rsidRPr="008B2C94">
              <w:rPr>
                <w:rFonts w:ascii="Calibri" w:hAnsi="Calibri" w:cs="Calibri"/>
              </w:rPr>
            </w:r>
            <w:r w:rsidR="00902233" w:rsidRPr="008B2C94">
              <w:rPr>
                <w:rFonts w:ascii="Calibri" w:hAnsi="Calibri" w:cs="Calibri"/>
              </w:rPr>
              <w:fldChar w:fldCharType="separate"/>
            </w:r>
            <w:r w:rsidRPr="008B2C94">
              <w:rPr>
                <w:rFonts w:ascii="Calibri" w:hAnsi="Calibri" w:cs="Calibri"/>
              </w:rPr>
              <w:fldChar w:fldCharType="end"/>
            </w:r>
            <w:r w:rsidRPr="008B2C94">
              <w:rPr>
                <w:rFonts w:ascii="Calibri" w:hAnsi="Calibri" w:cs="Calibri"/>
              </w:rPr>
              <w:t xml:space="preserve"> TAK</w:t>
            </w:r>
            <w:r w:rsidRPr="008B2C94">
              <w:rPr>
                <w:rFonts w:ascii="Calibri" w:hAnsi="Calibri" w:cs="Calibri"/>
              </w:rPr>
              <w:tab/>
            </w:r>
            <w:r w:rsidRPr="008B2C94">
              <w:rPr>
                <w:rFonts w:ascii="Calibri" w:hAnsi="Calibri" w:cs="Calibri"/>
              </w:rPr>
              <w:tab/>
            </w:r>
            <w:r w:rsidRPr="008B2C94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Calibri"/>
              </w:rPr>
              <w:instrText xml:space="preserve"> FORMCHECKBOX </w:instrText>
            </w:r>
            <w:r w:rsidR="00902233" w:rsidRPr="008B2C94">
              <w:rPr>
                <w:rFonts w:ascii="Calibri" w:hAnsi="Calibri" w:cs="Calibri"/>
              </w:rPr>
            </w:r>
            <w:r w:rsidR="00902233" w:rsidRPr="008B2C94">
              <w:rPr>
                <w:rFonts w:ascii="Calibri" w:hAnsi="Calibri" w:cs="Calibri"/>
              </w:rPr>
              <w:fldChar w:fldCharType="separate"/>
            </w:r>
            <w:r w:rsidRPr="008B2C94">
              <w:rPr>
                <w:rFonts w:ascii="Calibri" w:hAnsi="Calibri" w:cs="Calibri"/>
              </w:rPr>
              <w:fldChar w:fldCharType="end"/>
            </w:r>
            <w:r w:rsidRPr="008B2C94">
              <w:rPr>
                <w:rFonts w:ascii="Calibri" w:hAnsi="Calibri" w:cs="Calibri"/>
              </w:rPr>
              <w:t xml:space="preserve"> NIE</w:t>
            </w:r>
          </w:p>
        </w:tc>
        <w:tc>
          <w:tcPr>
            <w:tcW w:w="4344" w:type="dxa"/>
            <w:vAlign w:val="center"/>
          </w:tcPr>
          <w:p w:rsidR="00151E28" w:rsidRPr="008B2C94" w:rsidRDefault="00151E28" w:rsidP="00BB0421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8B2C94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Calibri"/>
              </w:rPr>
              <w:instrText xml:space="preserve"> FORMCHECKBOX </w:instrText>
            </w:r>
            <w:r w:rsidR="00902233" w:rsidRPr="008B2C94">
              <w:rPr>
                <w:rFonts w:ascii="Calibri" w:hAnsi="Calibri" w:cs="Calibri"/>
              </w:rPr>
            </w:r>
            <w:r w:rsidR="00902233" w:rsidRPr="008B2C94">
              <w:rPr>
                <w:rFonts w:ascii="Calibri" w:hAnsi="Calibri" w:cs="Calibri"/>
              </w:rPr>
              <w:fldChar w:fldCharType="separate"/>
            </w:r>
            <w:r w:rsidRPr="008B2C94">
              <w:rPr>
                <w:rFonts w:ascii="Calibri" w:hAnsi="Calibri" w:cs="Calibri"/>
              </w:rPr>
              <w:fldChar w:fldCharType="end"/>
            </w:r>
            <w:r w:rsidRPr="008B2C94">
              <w:rPr>
                <w:rFonts w:ascii="Calibri" w:hAnsi="Calibri" w:cs="Calibri"/>
              </w:rPr>
              <w:t xml:space="preserve"> TAK</w:t>
            </w:r>
            <w:r w:rsidRPr="008B2C94">
              <w:rPr>
                <w:rFonts w:ascii="Calibri" w:hAnsi="Calibri" w:cs="Calibri"/>
              </w:rPr>
              <w:tab/>
            </w:r>
            <w:r w:rsidRPr="008B2C94">
              <w:rPr>
                <w:rFonts w:ascii="Calibri" w:hAnsi="Calibri" w:cs="Calibri"/>
              </w:rPr>
              <w:tab/>
            </w:r>
            <w:r w:rsidRPr="008B2C94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Calibri"/>
              </w:rPr>
              <w:instrText xml:space="preserve"> FORMCHECKBOX </w:instrText>
            </w:r>
            <w:r w:rsidR="00902233" w:rsidRPr="008B2C94">
              <w:rPr>
                <w:rFonts w:ascii="Calibri" w:hAnsi="Calibri" w:cs="Calibri"/>
              </w:rPr>
            </w:r>
            <w:r w:rsidR="00902233" w:rsidRPr="008B2C94">
              <w:rPr>
                <w:rFonts w:ascii="Calibri" w:hAnsi="Calibri" w:cs="Calibri"/>
              </w:rPr>
              <w:fldChar w:fldCharType="separate"/>
            </w:r>
            <w:r w:rsidRPr="008B2C94">
              <w:rPr>
                <w:rFonts w:ascii="Calibri" w:hAnsi="Calibri" w:cs="Calibri"/>
              </w:rPr>
              <w:fldChar w:fldCharType="end"/>
            </w:r>
            <w:r w:rsidRPr="008B2C94">
              <w:rPr>
                <w:rFonts w:ascii="Calibri" w:hAnsi="Calibri" w:cs="Calibri"/>
              </w:rPr>
              <w:t xml:space="preserve"> NIE</w:t>
            </w:r>
            <w:r w:rsidRPr="008B2C94">
              <w:rPr>
                <w:rFonts w:ascii="Calibri" w:hAnsi="Calibri" w:cs="Calibri"/>
              </w:rPr>
              <w:tab/>
            </w:r>
            <w:r w:rsidRPr="008B2C94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C94">
              <w:rPr>
                <w:rFonts w:ascii="Calibri" w:hAnsi="Calibri" w:cs="Calibri"/>
              </w:rPr>
              <w:instrText xml:space="preserve"> FORMCHECKBOX </w:instrText>
            </w:r>
            <w:r w:rsidR="00902233" w:rsidRPr="008B2C94">
              <w:rPr>
                <w:rFonts w:ascii="Calibri" w:hAnsi="Calibri" w:cs="Calibri"/>
              </w:rPr>
            </w:r>
            <w:r w:rsidR="00902233" w:rsidRPr="008B2C94">
              <w:rPr>
                <w:rFonts w:ascii="Calibri" w:hAnsi="Calibri" w:cs="Calibri"/>
              </w:rPr>
              <w:fldChar w:fldCharType="separate"/>
            </w:r>
            <w:r w:rsidRPr="008B2C94">
              <w:rPr>
                <w:rFonts w:ascii="Calibri" w:hAnsi="Calibri" w:cs="Calibri"/>
              </w:rPr>
              <w:fldChar w:fldCharType="end"/>
            </w:r>
            <w:r w:rsidRPr="008B2C94">
              <w:rPr>
                <w:rFonts w:ascii="Calibri" w:hAnsi="Calibri" w:cs="Calibri"/>
              </w:rPr>
              <w:t xml:space="preserve"> NIE DOTYCZY</w:t>
            </w:r>
          </w:p>
        </w:tc>
      </w:tr>
    </w:tbl>
    <w:p w:rsidR="00151E28" w:rsidRPr="008B2C94" w:rsidRDefault="00151E28" w:rsidP="004C4D9B">
      <w:pPr>
        <w:widowControl w:val="0"/>
        <w:ind w:left="425" w:firstLine="425"/>
        <w:jc w:val="both"/>
        <w:rPr>
          <w:rFonts w:ascii="Calibri" w:hAnsi="Calibri" w:cs="Arial"/>
          <w:sz w:val="18"/>
          <w:szCs w:val="18"/>
        </w:rPr>
      </w:pPr>
    </w:p>
    <w:p w:rsidR="004C4D9B" w:rsidRPr="008B2C94" w:rsidRDefault="004C4D9B" w:rsidP="004C4D9B">
      <w:pPr>
        <w:widowControl w:val="0"/>
        <w:ind w:left="425" w:firstLine="425"/>
        <w:jc w:val="both"/>
        <w:rPr>
          <w:rFonts w:ascii="Calibri" w:hAnsi="Calibri" w:cs="Arial"/>
          <w:sz w:val="18"/>
          <w:szCs w:val="18"/>
        </w:rPr>
      </w:pPr>
      <w:r w:rsidRPr="008B2C94">
        <w:rPr>
          <w:rFonts w:ascii="Calibri" w:hAnsi="Calibri" w:cs="Arial"/>
          <w:sz w:val="18"/>
          <w:szCs w:val="18"/>
        </w:rPr>
        <w:t xml:space="preserve">W tym celu wskazuję adres: w placówce Banku lub na adres mojej poczty elektronicznej: ____________________________  / *      </w:t>
      </w:r>
    </w:p>
    <w:p w:rsidR="004C4D9B" w:rsidRPr="008B2C94" w:rsidRDefault="004C4D9B" w:rsidP="004C4D9B">
      <w:pPr>
        <w:widowControl w:val="0"/>
        <w:ind w:left="340"/>
        <w:jc w:val="both"/>
        <w:rPr>
          <w:rFonts w:ascii="Calibri" w:hAnsi="Calibri" w:cs="Arial"/>
          <w:b/>
          <w:sz w:val="18"/>
          <w:szCs w:val="18"/>
        </w:rPr>
      </w:pPr>
    </w:p>
    <w:p w:rsidR="004C4D9B" w:rsidRPr="008B2C94" w:rsidRDefault="004C4D9B" w:rsidP="00151E28">
      <w:pPr>
        <w:numPr>
          <w:ilvl w:val="0"/>
          <w:numId w:val="10"/>
        </w:numPr>
        <w:tabs>
          <w:tab w:val="center" w:pos="4536"/>
          <w:tab w:val="right" w:pos="9072"/>
        </w:tabs>
        <w:jc w:val="both"/>
        <w:rPr>
          <w:rFonts w:ascii="Calibri" w:hAnsi="Calibri" w:cs="Arial"/>
          <w:sz w:val="18"/>
          <w:szCs w:val="18"/>
        </w:rPr>
      </w:pPr>
      <w:r w:rsidRPr="008B2C94">
        <w:rPr>
          <w:rFonts w:ascii="Calibri" w:hAnsi="Calibri" w:cs="Arial"/>
          <w:sz w:val="18"/>
          <w:szCs w:val="18"/>
        </w:rPr>
        <w:t xml:space="preserve">Oświadczam, że powyższe dane osobowe, zgody i upoważnienia zostały podane i udzielone dobrowolnie. Brak wyrażenia zgody lub jej cofnięcie oraz odwołanie upoważnienia, może skutkować brakiem możliwości rozpatrzenia przez Bank niniejszego wniosku oraz  </w:t>
      </w:r>
      <w:r w:rsidRPr="008B2C94">
        <w:rPr>
          <w:rFonts w:ascii="Calibri" w:hAnsi="Calibri" w:cs="Arial"/>
          <w:sz w:val="18"/>
          <w:szCs w:val="18"/>
        </w:rPr>
        <w:br/>
        <w:t>w konsekwencji niemożliwość zawarcia i realizacji umowy kredytu.</w:t>
      </w:r>
    </w:p>
    <w:p w:rsidR="004C4D9B" w:rsidRPr="008B2C94" w:rsidRDefault="004C4D9B" w:rsidP="00151E28">
      <w:pPr>
        <w:numPr>
          <w:ilvl w:val="0"/>
          <w:numId w:val="10"/>
        </w:numPr>
        <w:ind w:right="240"/>
        <w:jc w:val="both"/>
        <w:rPr>
          <w:rFonts w:ascii="Calibri" w:hAnsi="Calibri"/>
          <w:sz w:val="18"/>
          <w:szCs w:val="18"/>
        </w:rPr>
      </w:pPr>
      <w:r w:rsidRPr="008B2C94">
        <w:rPr>
          <w:rFonts w:ascii="Calibri" w:hAnsi="Calibri"/>
          <w:sz w:val="18"/>
          <w:szCs w:val="18"/>
        </w:rPr>
        <w:t>W przypadku, podjęcia przez Bank decyzji o nieudzieleniu kredytu lub odrzuceniu wniosku o kredyt, Bank zwraca Wnioskodawcy dokumenty stanowiące załączniki do niniejszego wniosku o kredyt. W tym celu Wnioskodawca wskazuje adres ich odbioru:</w:t>
      </w:r>
      <w:r w:rsidRPr="008B2C94">
        <w:rPr>
          <w:rFonts w:ascii="Calibri" w:hAnsi="Calibri"/>
          <w:sz w:val="18"/>
          <w:szCs w:val="18"/>
        </w:rPr>
        <w:br/>
        <w:t xml:space="preserve"> </w:t>
      </w:r>
      <w:r w:rsidRPr="008B2C94">
        <w:rPr>
          <w:rFonts w:ascii="Calibri" w:hAnsi="Calibri" w:cs="Arial"/>
          <w:sz w:val="18"/>
          <w:szCs w:val="18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r w:rsidRPr="008B2C94">
        <w:rPr>
          <w:rFonts w:ascii="Calibri" w:hAnsi="Calibri" w:cs="Arial"/>
          <w:sz w:val="18"/>
          <w:szCs w:val="18"/>
        </w:rPr>
        <w:instrText xml:space="preserve"> FORMCHECKBOX </w:instrText>
      </w:r>
      <w:r w:rsidR="00902233" w:rsidRPr="008B2C94">
        <w:rPr>
          <w:rFonts w:ascii="Calibri" w:hAnsi="Calibri" w:cs="Arial"/>
          <w:sz w:val="18"/>
          <w:szCs w:val="18"/>
        </w:rPr>
      </w:r>
      <w:r w:rsidR="00902233" w:rsidRPr="008B2C94">
        <w:rPr>
          <w:rFonts w:ascii="Calibri" w:hAnsi="Calibri" w:cs="Arial"/>
          <w:sz w:val="18"/>
          <w:szCs w:val="18"/>
        </w:rPr>
        <w:fldChar w:fldCharType="separate"/>
      </w:r>
      <w:r w:rsidRPr="008B2C94">
        <w:rPr>
          <w:rFonts w:ascii="Calibri" w:hAnsi="Calibri" w:cs="Arial"/>
          <w:sz w:val="18"/>
          <w:szCs w:val="18"/>
        </w:rPr>
        <w:fldChar w:fldCharType="end"/>
      </w:r>
      <w:r w:rsidRPr="008B2C94">
        <w:rPr>
          <w:rFonts w:ascii="Calibri" w:hAnsi="Calibri" w:cs="Arial"/>
          <w:sz w:val="18"/>
          <w:szCs w:val="18"/>
        </w:rPr>
        <w:t xml:space="preserve"> </w:t>
      </w:r>
      <w:r w:rsidRPr="008B2C94">
        <w:rPr>
          <w:rFonts w:ascii="Calibri" w:hAnsi="Calibri"/>
          <w:sz w:val="18"/>
          <w:szCs w:val="18"/>
        </w:rPr>
        <w:t xml:space="preserve">w placówce Banku lub </w:t>
      </w:r>
      <w:r w:rsidRPr="008B2C94">
        <w:rPr>
          <w:rFonts w:ascii="Calibri" w:hAnsi="Calibri" w:cs="Arial"/>
          <w:sz w:val="18"/>
          <w:szCs w:val="18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r w:rsidRPr="008B2C94">
        <w:rPr>
          <w:rFonts w:ascii="Calibri" w:hAnsi="Calibri" w:cs="Arial"/>
          <w:sz w:val="18"/>
          <w:szCs w:val="18"/>
        </w:rPr>
        <w:instrText xml:space="preserve"> FORMCHECKBOX </w:instrText>
      </w:r>
      <w:r w:rsidR="00902233" w:rsidRPr="008B2C94">
        <w:rPr>
          <w:rFonts w:ascii="Calibri" w:hAnsi="Calibri" w:cs="Arial"/>
          <w:sz w:val="18"/>
          <w:szCs w:val="18"/>
        </w:rPr>
      </w:r>
      <w:r w:rsidR="00902233" w:rsidRPr="008B2C94">
        <w:rPr>
          <w:rFonts w:ascii="Calibri" w:hAnsi="Calibri" w:cs="Arial"/>
          <w:sz w:val="18"/>
          <w:szCs w:val="18"/>
        </w:rPr>
        <w:fldChar w:fldCharType="separate"/>
      </w:r>
      <w:r w:rsidRPr="008B2C94">
        <w:rPr>
          <w:rFonts w:ascii="Calibri" w:hAnsi="Calibri" w:cs="Arial"/>
          <w:sz w:val="18"/>
          <w:szCs w:val="18"/>
        </w:rPr>
        <w:fldChar w:fldCharType="end"/>
      </w:r>
      <w:r w:rsidRPr="008B2C94">
        <w:rPr>
          <w:rFonts w:ascii="Calibri" w:hAnsi="Calibri" w:cs="Arial"/>
          <w:sz w:val="18"/>
          <w:szCs w:val="18"/>
        </w:rPr>
        <w:t xml:space="preserve"> </w:t>
      </w:r>
      <w:r w:rsidRPr="008B2C94">
        <w:rPr>
          <w:rFonts w:ascii="Calibri" w:hAnsi="Calibri"/>
          <w:sz w:val="18"/>
          <w:szCs w:val="18"/>
        </w:rPr>
        <w:t xml:space="preserve">przesłania na adres korespondencyjny: _______________________________.   </w:t>
      </w:r>
    </w:p>
    <w:p w:rsidR="004C4D9B" w:rsidRPr="008B2C94" w:rsidRDefault="004C4D9B" w:rsidP="00151E28">
      <w:pPr>
        <w:numPr>
          <w:ilvl w:val="0"/>
          <w:numId w:val="10"/>
        </w:numPr>
        <w:tabs>
          <w:tab w:val="center" w:pos="4536"/>
          <w:tab w:val="right" w:pos="9072"/>
        </w:tabs>
        <w:jc w:val="both"/>
        <w:rPr>
          <w:rFonts w:ascii="Calibri" w:hAnsi="Calibri" w:cs="Arial"/>
          <w:sz w:val="18"/>
          <w:szCs w:val="18"/>
        </w:rPr>
      </w:pPr>
      <w:r w:rsidRPr="008B2C94">
        <w:rPr>
          <w:rFonts w:ascii="Calibri" w:hAnsi="Calibri" w:cs="Arial"/>
          <w:sz w:val="18"/>
          <w:szCs w:val="18"/>
        </w:rPr>
        <w:lastRenderedPageBreak/>
        <w:t xml:space="preserve">Bank informuje w rozumieniu ustawy o kredycie hipotecznym oraz o nadzorze nad pośrednikami kredytu hipotecznego </w:t>
      </w:r>
      <w:r w:rsidRPr="008B2C94">
        <w:rPr>
          <w:rFonts w:ascii="Calibri" w:hAnsi="Calibri" w:cs="Arial"/>
          <w:sz w:val="18"/>
          <w:szCs w:val="18"/>
        </w:rPr>
        <w:br/>
        <w:t>i agentami z dnia 23 marca 2017 r, że ocena zdolności kredytowej Wnioskodawcy będzie dokonywana na podstawie informacji zgromadzonych w bazach danych lub w zbiorach danych Banku. W przypadku gdy, Wnioskodawca odmówi przekazania informacji niezbędnych do oceny lub weryfikacji jego zdolności kredytowej, kredyt hipoteczny nie zostanie udzielony.</w:t>
      </w:r>
    </w:p>
    <w:p w:rsidR="004C4D9B" w:rsidRPr="008B2C94" w:rsidRDefault="004C4D9B" w:rsidP="00151E28">
      <w:pPr>
        <w:numPr>
          <w:ilvl w:val="0"/>
          <w:numId w:val="10"/>
        </w:numPr>
        <w:tabs>
          <w:tab w:val="center" w:pos="426"/>
          <w:tab w:val="right" w:pos="9072"/>
        </w:tabs>
        <w:jc w:val="both"/>
        <w:rPr>
          <w:rFonts w:ascii="Calibri" w:hAnsi="Calibri" w:cs="Arial"/>
          <w:sz w:val="18"/>
          <w:szCs w:val="18"/>
        </w:rPr>
      </w:pPr>
      <w:r w:rsidRPr="008B2C94">
        <w:rPr>
          <w:rFonts w:ascii="Calibri" w:hAnsi="Calibri" w:cs="Arial"/>
          <w:sz w:val="18"/>
          <w:szCs w:val="18"/>
        </w:rPr>
        <w:t xml:space="preserve">Bank oświadcza, że nie współpracuje z żadnym rzeczoznawcą majątkowym bądź podmiotami zrzeszającymi Rzeczoznawców Majątkowych. Wnioskodawca </w:t>
      </w:r>
      <w:r w:rsidRPr="008B2C94">
        <w:rPr>
          <w:rFonts w:ascii="Calibri" w:hAnsi="Calibri" w:cs="Times-Roman"/>
          <w:sz w:val="18"/>
          <w:szCs w:val="18"/>
        </w:rPr>
        <w:t>zobowiązany jest dostarczenia wyceny nieruchomo</w:t>
      </w:r>
      <w:r w:rsidRPr="008B2C94">
        <w:rPr>
          <w:rFonts w:ascii="Calibri" w:eastAsia="TimesNewRoman" w:hAnsi="Calibri" w:cs="TimesNewRoman"/>
          <w:sz w:val="18"/>
          <w:szCs w:val="18"/>
        </w:rPr>
        <w:t>ś</w:t>
      </w:r>
      <w:r w:rsidRPr="008B2C94">
        <w:rPr>
          <w:rFonts w:ascii="Calibri" w:hAnsi="Calibri" w:cs="Times-Roman"/>
          <w:sz w:val="18"/>
          <w:szCs w:val="18"/>
        </w:rPr>
        <w:t>ci będącej przedmiotem finansowania. Wnioskodawca samodzielnie dokonuje wyboru</w:t>
      </w:r>
      <w:r w:rsidRPr="008B2C94">
        <w:rPr>
          <w:rFonts w:ascii="Times-Roman" w:hAnsi="Times-Roman" w:cs="Times-Roman"/>
          <w:sz w:val="18"/>
          <w:szCs w:val="18"/>
        </w:rPr>
        <w:t xml:space="preserve"> </w:t>
      </w:r>
      <w:r w:rsidRPr="008B2C94">
        <w:rPr>
          <w:rFonts w:ascii="Calibri" w:hAnsi="Calibri" w:cs="Arial"/>
          <w:sz w:val="18"/>
          <w:szCs w:val="18"/>
        </w:rPr>
        <w:t xml:space="preserve">rzeczoznawcy majątkowego, o którym mowa w ustawie z dnia 21 sierpnia 1997 r. </w:t>
      </w:r>
      <w:r w:rsidRPr="008B2C94">
        <w:rPr>
          <w:rFonts w:ascii="Calibri" w:hAnsi="Calibri" w:cs="Arial"/>
          <w:sz w:val="18"/>
          <w:szCs w:val="18"/>
        </w:rPr>
        <w:br/>
        <w:t xml:space="preserve">o gospodarce nieruchomościami, odpowiedzialnego za niniejszą wycenę, kierując się własnymi kryteriami wyboru, potrzebami, sytuacją finansową i osobistą, preferencjami oraz celami. </w:t>
      </w:r>
    </w:p>
    <w:p w:rsidR="00060270" w:rsidRPr="008B2C94" w:rsidRDefault="004C4D9B" w:rsidP="00060270">
      <w:pPr>
        <w:widowControl w:val="0"/>
        <w:numPr>
          <w:ilvl w:val="0"/>
          <w:numId w:val="10"/>
        </w:numPr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jc w:val="both"/>
        <w:rPr>
          <w:rFonts w:ascii="Calibri" w:hAnsi="Calibri" w:cs="Arial"/>
          <w:sz w:val="18"/>
          <w:szCs w:val="18"/>
        </w:rPr>
      </w:pPr>
      <w:r w:rsidRPr="008B2C94">
        <w:rPr>
          <w:rFonts w:ascii="Calibri" w:hAnsi="Calibri"/>
          <w:sz w:val="18"/>
          <w:szCs w:val="18"/>
        </w:rPr>
        <w:t xml:space="preserve">Bank nie wykonuje usług doradczych w rozumieniu ustawy z dnia </w:t>
      </w:r>
      <w:r w:rsidR="00C25CED" w:rsidRPr="008B2C94">
        <w:rPr>
          <w:rFonts w:ascii="Calibri" w:hAnsi="Calibri"/>
          <w:sz w:val="18"/>
          <w:szCs w:val="18"/>
        </w:rPr>
        <w:t>23 marca</w:t>
      </w:r>
      <w:r w:rsidRPr="008B2C94">
        <w:rPr>
          <w:rFonts w:ascii="Calibri" w:hAnsi="Calibri"/>
          <w:sz w:val="18"/>
          <w:szCs w:val="18"/>
        </w:rPr>
        <w:t xml:space="preserve"> 2017 r. o kredycie hipotecznym oraz nadzorze nad pośrednikami kredytu hipotecznego i agentami. Nie zalecamy Państwu tego konkretnego rodzaju kredytu hipotecznego. Jednak </w:t>
      </w:r>
      <w:r w:rsidRPr="008B2C94">
        <w:rPr>
          <w:rFonts w:ascii="Calibri" w:hAnsi="Calibri"/>
          <w:sz w:val="18"/>
          <w:szCs w:val="18"/>
        </w:rPr>
        <w:br/>
        <w:t>w oparciu o Państwa odpowiedzi na niektóre pytania podajemy informacje na temat tego kredytu hipotecznego, tak by mogli Państwo sami podjąć decyzję.</w:t>
      </w:r>
    </w:p>
    <w:p w:rsidR="00060270" w:rsidRPr="008B2C94" w:rsidRDefault="00060270" w:rsidP="00060270">
      <w:pPr>
        <w:widowControl w:val="0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jc w:val="both"/>
        <w:rPr>
          <w:rFonts w:ascii="Calibri" w:hAnsi="Calibri" w:cs="Arial"/>
          <w:sz w:val="18"/>
          <w:szCs w:val="18"/>
        </w:rPr>
      </w:pPr>
    </w:p>
    <w:p w:rsidR="00060270" w:rsidRPr="008B2C94" w:rsidRDefault="00060270" w:rsidP="00060270">
      <w:pPr>
        <w:widowControl w:val="0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jc w:val="both"/>
        <w:rPr>
          <w:rFonts w:ascii="Calibri" w:hAnsi="Calibri" w:cs="Arial"/>
          <w:sz w:val="18"/>
          <w:szCs w:val="18"/>
        </w:rPr>
      </w:pPr>
    </w:p>
    <w:p w:rsidR="00060270" w:rsidRPr="008B2C94" w:rsidRDefault="00060270" w:rsidP="00060270">
      <w:pPr>
        <w:ind w:right="240"/>
        <w:rPr>
          <w:rFonts w:ascii="Calibri" w:hAnsi="Calibri" w:cs="Arial"/>
          <w:sz w:val="18"/>
          <w:szCs w:val="1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373"/>
        <w:gridCol w:w="1458"/>
        <w:gridCol w:w="4375"/>
      </w:tblGrid>
      <w:tr w:rsidR="001D39D5" w:rsidRPr="008B2C94" w:rsidTr="00523518">
        <w:trPr>
          <w:trHeight w:hRule="exact" w:val="360"/>
        </w:trPr>
        <w:tc>
          <w:tcPr>
            <w:tcW w:w="4373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1D39D5" w:rsidRPr="008B2C94" w:rsidRDefault="001D39D5" w:rsidP="001D39D5">
            <w:pPr>
              <w:pStyle w:val="Tekstpodstawowywcity2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D39D5" w:rsidRPr="008B2C94" w:rsidRDefault="001D39D5" w:rsidP="001D39D5">
            <w:pPr>
              <w:pStyle w:val="Tekstpodstawowywcity2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B2C94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437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1D39D5" w:rsidRPr="008B2C94" w:rsidRDefault="001D39D5" w:rsidP="001D39D5">
            <w:pPr>
              <w:pStyle w:val="Tekstpodstawowywcity2"/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8B2C94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</w:tbl>
    <w:p w:rsidR="00060270" w:rsidRPr="008B2C94" w:rsidRDefault="00060270" w:rsidP="00060270">
      <w:pPr>
        <w:rPr>
          <w:rFonts w:ascii="Calibri" w:hAnsi="Calibri" w:cs="Arial"/>
          <w:sz w:val="16"/>
          <w:szCs w:val="16"/>
        </w:rPr>
      </w:pPr>
      <w:r w:rsidRPr="008B2C94">
        <w:rPr>
          <w:rFonts w:ascii="Calibri" w:hAnsi="Calibri" w:cs="Arial"/>
          <w:sz w:val="16"/>
          <w:szCs w:val="16"/>
        </w:rPr>
        <w:t xml:space="preserve">                     </w:t>
      </w:r>
      <w:r w:rsidR="00523518" w:rsidRPr="008B2C94">
        <w:rPr>
          <w:rFonts w:ascii="Calibri" w:hAnsi="Calibri" w:cs="Arial"/>
          <w:sz w:val="16"/>
          <w:szCs w:val="16"/>
        </w:rPr>
        <w:t xml:space="preserve">         </w:t>
      </w:r>
      <w:r w:rsidRPr="008B2C94">
        <w:rPr>
          <w:rFonts w:ascii="Calibri" w:hAnsi="Calibri" w:cs="Arial"/>
          <w:sz w:val="16"/>
          <w:szCs w:val="16"/>
        </w:rPr>
        <w:t xml:space="preserve"> podpis Wnioskodawcy I                                                                               </w:t>
      </w:r>
      <w:r w:rsidR="001D39D5" w:rsidRPr="008B2C94">
        <w:rPr>
          <w:rFonts w:ascii="Calibri" w:hAnsi="Calibri" w:cs="Arial"/>
          <w:sz w:val="16"/>
          <w:szCs w:val="16"/>
        </w:rPr>
        <w:t xml:space="preserve">            </w:t>
      </w:r>
      <w:r w:rsidRPr="008B2C94">
        <w:rPr>
          <w:rFonts w:ascii="Calibri" w:hAnsi="Calibri" w:cs="Arial"/>
          <w:sz w:val="16"/>
          <w:szCs w:val="16"/>
        </w:rPr>
        <w:t xml:space="preserve">  </w:t>
      </w:r>
      <w:r w:rsidR="00523518" w:rsidRPr="008B2C94">
        <w:rPr>
          <w:rFonts w:ascii="Calibri" w:hAnsi="Calibri" w:cs="Arial"/>
          <w:sz w:val="16"/>
          <w:szCs w:val="16"/>
        </w:rPr>
        <w:t xml:space="preserve">                               </w:t>
      </w:r>
      <w:r w:rsidRPr="008B2C94">
        <w:rPr>
          <w:rFonts w:ascii="Calibri" w:hAnsi="Calibri" w:cs="Arial"/>
          <w:sz w:val="16"/>
          <w:szCs w:val="16"/>
        </w:rPr>
        <w:t xml:space="preserve">podpis Wnioskodawcy  II                                             </w:t>
      </w:r>
    </w:p>
    <w:p w:rsidR="00060270" w:rsidRPr="008B2C94" w:rsidRDefault="001D39D5" w:rsidP="00060270">
      <w:pPr>
        <w:widowControl w:val="0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jc w:val="both"/>
        <w:rPr>
          <w:rFonts w:ascii="Calibri" w:hAnsi="Calibri" w:cs="Arial"/>
          <w:sz w:val="18"/>
          <w:szCs w:val="18"/>
        </w:rPr>
      </w:pPr>
      <w:r w:rsidRPr="008B2C94">
        <w:rPr>
          <w:rFonts w:ascii="Calibri" w:hAnsi="Calibri" w:cs="Arial"/>
          <w:sz w:val="18"/>
          <w:szCs w:val="18"/>
        </w:rPr>
        <w:t xml:space="preserve"> </w:t>
      </w:r>
    </w:p>
    <w:p w:rsidR="00060270" w:rsidRPr="008B2C94" w:rsidRDefault="00060270" w:rsidP="00060270">
      <w:pPr>
        <w:widowControl w:val="0"/>
        <w:jc w:val="both"/>
        <w:rPr>
          <w:rFonts w:ascii="Calibri" w:hAnsi="Calibri" w:cs="Arial"/>
          <w:b/>
        </w:rPr>
      </w:pPr>
      <w:r w:rsidRPr="008B2C94">
        <w:rPr>
          <w:rFonts w:ascii="Calibri" w:hAnsi="Calibri" w:cs="Arial"/>
          <w:b/>
        </w:rPr>
        <w:t>VIII. KLAUZULA INFORMACYJNA BIURA INFORMACJI KREDYTOWEJ</w:t>
      </w:r>
    </w:p>
    <w:p w:rsidR="00060270" w:rsidRPr="008B2C94" w:rsidRDefault="00060270" w:rsidP="00060270">
      <w:pPr>
        <w:widowControl w:val="0"/>
        <w:jc w:val="both"/>
        <w:rPr>
          <w:rFonts w:ascii="Calibri" w:hAnsi="Calibri" w:cs="Arial"/>
          <w:sz w:val="18"/>
          <w:szCs w:val="18"/>
        </w:rPr>
      </w:pPr>
      <w:r w:rsidRPr="008B2C94">
        <w:rPr>
          <w:rFonts w:ascii="Calibri" w:hAnsi="Calibri" w:cs="Arial"/>
          <w:sz w:val="18"/>
          <w:szCs w:val="18"/>
        </w:rPr>
        <w:t>Pani/Pana dane osobowe mogą być przekazywane przez Bank Spółdzielczy w Dobczycach (dalej „</w:t>
      </w:r>
      <w:r w:rsidRPr="008B2C94">
        <w:rPr>
          <w:rFonts w:ascii="Calibri" w:hAnsi="Calibri" w:cs="Arial"/>
          <w:b/>
          <w:sz w:val="18"/>
          <w:szCs w:val="18"/>
        </w:rPr>
        <w:t>Bank</w:t>
      </w:r>
      <w:r w:rsidRPr="008B2C94">
        <w:rPr>
          <w:rFonts w:ascii="Calibri" w:hAnsi="Calibri" w:cs="Arial"/>
          <w:sz w:val="18"/>
          <w:szCs w:val="18"/>
        </w:rPr>
        <w:t>”) na podstawie art.105 ust. 1 pkt 1c oraz art. 105 ust. 4 ustawy z dnia 29 sierpnia 1997 r. ustawy Prawo bankowe (dalej „</w:t>
      </w:r>
      <w:r w:rsidRPr="008B2C94">
        <w:rPr>
          <w:rFonts w:ascii="Calibri" w:hAnsi="Calibri" w:cs="Arial"/>
          <w:b/>
          <w:sz w:val="18"/>
          <w:szCs w:val="18"/>
        </w:rPr>
        <w:t>Prawo bankowe</w:t>
      </w:r>
      <w:r w:rsidRPr="008B2C94">
        <w:rPr>
          <w:rFonts w:ascii="Calibri" w:hAnsi="Calibri" w:cs="Arial"/>
          <w:sz w:val="18"/>
          <w:szCs w:val="18"/>
        </w:rPr>
        <w:t xml:space="preserve">”) – do Biura Informacji Kredytowej S.A. z siedzibą w Warszawie, ul. </w:t>
      </w:r>
      <w:r w:rsidR="0006238A" w:rsidRPr="008B2C94">
        <w:rPr>
          <w:rFonts w:ascii="Calibri" w:hAnsi="Calibri" w:cs="Arial"/>
          <w:sz w:val="18"/>
          <w:szCs w:val="18"/>
        </w:rPr>
        <w:t>Zygmunta Modzelewskiego 77</w:t>
      </w:r>
      <w:r w:rsidR="002C4302" w:rsidRPr="008B2C94">
        <w:rPr>
          <w:rFonts w:ascii="Calibri" w:hAnsi="Calibri" w:cs="Arial"/>
          <w:sz w:val="18"/>
          <w:szCs w:val="18"/>
        </w:rPr>
        <w:t>A</w:t>
      </w:r>
      <w:r w:rsidRPr="008B2C94">
        <w:rPr>
          <w:rFonts w:ascii="Calibri" w:hAnsi="Calibri" w:cs="Arial"/>
          <w:sz w:val="18"/>
          <w:szCs w:val="18"/>
        </w:rPr>
        <w:t>, 02-679 Warszawa (dalej „</w:t>
      </w:r>
      <w:r w:rsidRPr="008B2C94">
        <w:rPr>
          <w:rFonts w:ascii="Calibri" w:hAnsi="Calibri" w:cs="Arial"/>
          <w:b/>
          <w:sz w:val="18"/>
          <w:szCs w:val="18"/>
        </w:rPr>
        <w:t>BIK</w:t>
      </w:r>
      <w:r w:rsidRPr="008B2C94">
        <w:rPr>
          <w:rFonts w:ascii="Calibri" w:hAnsi="Calibri" w:cs="Arial"/>
          <w:sz w:val="18"/>
          <w:szCs w:val="18"/>
        </w:rPr>
        <w:t>”). W związku z powyższym BIK – obok Banku – staje się Administratorem Pani/Pana danych osobowych. Poniżej przedstawiamy podstawowe informacje dotyczące przetwarzania Pani/Pana danych osobowych przez BIK.</w:t>
      </w:r>
    </w:p>
    <w:p w:rsidR="00060270" w:rsidRPr="008B2C94" w:rsidRDefault="00060270" w:rsidP="00060270">
      <w:pPr>
        <w:widowControl w:val="0"/>
        <w:numPr>
          <w:ilvl w:val="0"/>
          <w:numId w:val="11"/>
        </w:numPr>
        <w:jc w:val="both"/>
        <w:rPr>
          <w:rFonts w:ascii="Calibri" w:hAnsi="Calibri" w:cs="Arial"/>
          <w:b/>
          <w:sz w:val="18"/>
          <w:szCs w:val="18"/>
        </w:rPr>
      </w:pPr>
      <w:r w:rsidRPr="008B2C94">
        <w:rPr>
          <w:rFonts w:ascii="Calibri" w:hAnsi="Calibri" w:cs="Arial"/>
          <w:b/>
          <w:sz w:val="18"/>
          <w:szCs w:val="18"/>
        </w:rPr>
        <w:t>Administrator danych.</w:t>
      </w:r>
    </w:p>
    <w:p w:rsidR="00060270" w:rsidRPr="008B2C94" w:rsidRDefault="00060270" w:rsidP="00853B3A">
      <w:pPr>
        <w:widowControl w:val="0"/>
        <w:ind w:left="426"/>
        <w:jc w:val="both"/>
        <w:rPr>
          <w:rFonts w:ascii="Calibri" w:hAnsi="Calibri" w:cs="Arial"/>
          <w:sz w:val="18"/>
          <w:szCs w:val="18"/>
        </w:rPr>
      </w:pPr>
      <w:r w:rsidRPr="008B2C94">
        <w:rPr>
          <w:rFonts w:ascii="Calibri" w:hAnsi="Calibri" w:cs="Arial"/>
          <w:sz w:val="18"/>
          <w:szCs w:val="18"/>
        </w:rPr>
        <w:t xml:space="preserve">Administratorem Pani/Pana danych osobowych jest Biuro Informacji Kredytowej S.A. z siedzibą w Warszawie, ul. </w:t>
      </w:r>
      <w:r w:rsidR="001C5BF0" w:rsidRPr="008B2C94">
        <w:rPr>
          <w:rFonts w:ascii="Calibri" w:hAnsi="Calibri" w:cs="Arial"/>
          <w:sz w:val="18"/>
          <w:szCs w:val="18"/>
        </w:rPr>
        <w:t>Zygmunta Modzelewskiego 77 A</w:t>
      </w:r>
      <w:r w:rsidRPr="008B2C94">
        <w:rPr>
          <w:rFonts w:ascii="Calibri" w:hAnsi="Calibri" w:cs="Arial"/>
          <w:sz w:val="18"/>
          <w:szCs w:val="18"/>
        </w:rPr>
        <w:t xml:space="preserve"> 02-679 Warszawa (dalej „</w:t>
      </w:r>
      <w:r w:rsidRPr="008B2C94">
        <w:rPr>
          <w:rFonts w:ascii="Calibri" w:hAnsi="Calibri" w:cs="Arial"/>
          <w:b/>
          <w:sz w:val="18"/>
          <w:szCs w:val="18"/>
        </w:rPr>
        <w:t>BIK</w:t>
      </w:r>
      <w:r w:rsidRPr="008B2C94">
        <w:rPr>
          <w:rFonts w:ascii="Calibri" w:hAnsi="Calibri" w:cs="Arial"/>
          <w:sz w:val="18"/>
          <w:szCs w:val="18"/>
        </w:rPr>
        <w:t>”).</w:t>
      </w:r>
    </w:p>
    <w:p w:rsidR="00060270" w:rsidRPr="008B2C94" w:rsidRDefault="00060270" w:rsidP="00060270">
      <w:pPr>
        <w:widowControl w:val="0"/>
        <w:numPr>
          <w:ilvl w:val="0"/>
          <w:numId w:val="11"/>
        </w:numPr>
        <w:jc w:val="both"/>
        <w:rPr>
          <w:rFonts w:ascii="Calibri" w:hAnsi="Calibri" w:cs="Arial"/>
          <w:b/>
          <w:sz w:val="18"/>
          <w:szCs w:val="18"/>
        </w:rPr>
      </w:pPr>
      <w:r w:rsidRPr="008B2C94">
        <w:rPr>
          <w:rFonts w:ascii="Calibri" w:hAnsi="Calibri" w:cs="Arial"/>
          <w:b/>
          <w:sz w:val="18"/>
          <w:szCs w:val="18"/>
        </w:rPr>
        <w:t>Dane kontaktowe.</w:t>
      </w:r>
    </w:p>
    <w:p w:rsidR="00060270" w:rsidRPr="008B2C94" w:rsidRDefault="00060270" w:rsidP="00853B3A">
      <w:pPr>
        <w:widowControl w:val="0"/>
        <w:ind w:left="426"/>
        <w:jc w:val="both"/>
        <w:rPr>
          <w:rFonts w:ascii="Calibri" w:hAnsi="Calibri" w:cs="Arial"/>
          <w:sz w:val="18"/>
          <w:szCs w:val="18"/>
        </w:rPr>
      </w:pPr>
      <w:r w:rsidRPr="008B2C94">
        <w:rPr>
          <w:rFonts w:ascii="Calibri" w:hAnsi="Calibri" w:cs="Arial"/>
          <w:sz w:val="18"/>
          <w:szCs w:val="18"/>
        </w:rPr>
        <w:t xml:space="preserve">Z BIK można się skontaktować poprzez adres e-mail: </w:t>
      </w:r>
      <w:hyperlink r:id="rId9" w:history="1">
        <w:r w:rsidRPr="008B2C94">
          <w:rPr>
            <w:rStyle w:val="Hipercze"/>
            <w:rFonts w:ascii="Calibri" w:hAnsi="Calibri" w:cs="Arial"/>
            <w:sz w:val="18"/>
            <w:szCs w:val="18"/>
          </w:rPr>
          <w:t>kontakt@bik.pl</w:t>
        </w:r>
      </w:hyperlink>
      <w:r w:rsidRPr="008B2C94">
        <w:rPr>
          <w:rFonts w:ascii="Calibri" w:hAnsi="Calibri" w:cs="Arial"/>
          <w:sz w:val="18"/>
          <w:szCs w:val="18"/>
        </w:rPr>
        <w:t xml:space="preserve"> lub pisemnie (Centrum Obsługi Klienta BIK S.A., 02-676 Warszawa, ul. Postępu 17A). W BIK wyznaczony jest Inspektor Ochrony Danych, z którym można się skontaktować poprzez e-mail: </w:t>
      </w:r>
      <w:hyperlink r:id="rId10" w:history="1">
        <w:r w:rsidRPr="008B2C94">
          <w:rPr>
            <w:rStyle w:val="Hipercze"/>
            <w:rFonts w:ascii="Calibri" w:hAnsi="Calibri" w:cs="Arial"/>
            <w:sz w:val="18"/>
            <w:szCs w:val="18"/>
          </w:rPr>
          <w:t>iod@bik.pl</w:t>
        </w:r>
      </w:hyperlink>
      <w:r w:rsidRPr="008B2C94">
        <w:rPr>
          <w:rFonts w:ascii="Calibri" w:hAnsi="Calibri" w:cs="Arial"/>
          <w:sz w:val="18"/>
          <w:szCs w:val="18"/>
        </w:rPr>
        <w:t xml:space="preserve"> </w:t>
      </w:r>
      <w:r w:rsidR="001C3484" w:rsidRPr="008B2C94">
        <w:rPr>
          <w:rFonts w:ascii="Calibri" w:hAnsi="Calibri" w:cs="Arial"/>
          <w:sz w:val="18"/>
          <w:szCs w:val="18"/>
        </w:rPr>
        <w:br/>
      </w:r>
      <w:r w:rsidRPr="008B2C94">
        <w:rPr>
          <w:rFonts w:ascii="Calibri" w:hAnsi="Calibri" w:cs="Arial"/>
          <w:sz w:val="18"/>
          <w:szCs w:val="18"/>
        </w:rPr>
        <w:t>lub pisemnie (Inspektor Ochrony Danych, Centrum Obsługi Klienta BIK S.A., 02-676 Warszawa, ul. Postępu 17A). Z Inspektorem Ochrony Danych można się kontaktować we wszystkich sprawach dotyczących przetwarzania danych osobowych oraz korzystania z praw związanych z przetwarzaniem danych.</w:t>
      </w:r>
    </w:p>
    <w:p w:rsidR="00060270" w:rsidRPr="008B2C94" w:rsidRDefault="00060270" w:rsidP="00060270">
      <w:pPr>
        <w:widowControl w:val="0"/>
        <w:numPr>
          <w:ilvl w:val="0"/>
          <w:numId w:val="11"/>
        </w:numPr>
        <w:jc w:val="both"/>
        <w:rPr>
          <w:rFonts w:ascii="Calibri" w:hAnsi="Calibri" w:cs="Arial"/>
          <w:b/>
          <w:sz w:val="18"/>
          <w:szCs w:val="18"/>
        </w:rPr>
      </w:pPr>
      <w:r w:rsidRPr="008B2C94">
        <w:rPr>
          <w:rFonts w:ascii="Calibri" w:hAnsi="Calibri" w:cs="Arial"/>
          <w:b/>
          <w:sz w:val="18"/>
          <w:szCs w:val="18"/>
        </w:rPr>
        <w:t>Cele przetwarzania oraz podstawa prawna przetwarzania.</w:t>
      </w:r>
    </w:p>
    <w:p w:rsidR="00060270" w:rsidRPr="008B2C94" w:rsidRDefault="00060270" w:rsidP="00853B3A">
      <w:pPr>
        <w:widowControl w:val="0"/>
        <w:ind w:firstLine="426"/>
        <w:jc w:val="both"/>
        <w:rPr>
          <w:rFonts w:ascii="Calibri" w:hAnsi="Calibri" w:cs="Arial"/>
          <w:sz w:val="18"/>
          <w:szCs w:val="18"/>
        </w:rPr>
      </w:pPr>
      <w:r w:rsidRPr="008B2C94">
        <w:rPr>
          <w:rFonts w:ascii="Calibri" w:hAnsi="Calibri" w:cs="Arial"/>
          <w:sz w:val="18"/>
          <w:szCs w:val="18"/>
        </w:rPr>
        <w:t>Pani/Pana dane będą przetwarzane przez BIK w celach:</w:t>
      </w:r>
    </w:p>
    <w:p w:rsidR="00060270" w:rsidRPr="008B2C94" w:rsidRDefault="00060270" w:rsidP="00060270">
      <w:pPr>
        <w:widowControl w:val="0"/>
        <w:numPr>
          <w:ilvl w:val="0"/>
          <w:numId w:val="12"/>
        </w:numPr>
        <w:jc w:val="both"/>
        <w:rPr>
          <w:rFonts w:ascii="Calibri" w:hAnsi="Calibri" w:cs="Arial"/>
          <w:sz w:val="18"/>
          <w:szCs w:val="18"/>
        </w:rPr>
      </w:pPr>
      <w:r w:rsidRPr="008B2C94">
        <w:rPr>
          <w:rFonts w:ascii="Calibri" w:hAnsi="Calibri" w:cs="Arial"/>
          <w:sz w:val="18"/>
          <w:szCs w:val="18"/>
        </w:rPr>
        <w:t>wykonywania czynności bankowych, w szczególności oceny zdolności kredytowej i analizy ryzyka kredytowego, w tym z wykorzystaniem profilowania – podstawą prawną przetwarzania danych osobowych są przepisy Prawa bankowego;</w:t>
      </w:r>
    </w:p>
    <w:p w:rsidR="00060270" w:rsidRPr="008B2C94" w:rsidRDefault="00060270" w:rsidP="00060270">
      <w:pPr>
        <w:widowControl w:val="0"/>
        <w:numPr>
          <w:ilvl w:val="0"/>
          <w:numId w:val="12"/>
        </w:numPr>
        <w:jc w:val="both"/>
        <w:rPr>
          <w:rFonts w:ascii="Calibri" w:hAnsi="Calibri" w:cs="Arial"/>
          <w:sz w:val="18"/>
          <w:szCs w:val="18"/>
        </w:rPr>
      </w:pPr>
      <w:r w:rsidRPr="008B2C94">
        <w:rPr>
          <w:rFonts w:ascii="Calibri" w:hAnsi="Calibri" w:cs="Arial"/>
          <w:sz w:val="18"/>
          <w:szCs w:val="18"/>
        </w:rPr>
        <w:t>statystycznych i analiz, których wynikiem nie są dane osobowe i wynik ten nie służy za podstawę podejmowania decyzji dotyczących konkretnych osób fizycznych – podstawą prawną przetwarzania danych osobowych jest prawnie uzasadniony interes administratora danych wynikający z przepisów Prawa bankowego;</w:t>
      </w:r>
    </w:p>
    <w:p w:rsidR="00060270" w:rsidRPr="008B2C94" w:rsidRDefault="00060270" w:rsidP="00060270">
      <w:pPr>
        <w:widowControl w:val="0"/>
        <w:numPr>
          <w:ilvl w:val="0"/>
          <w:numId w:val="12"/>
        </w:numPr>
        <w:jc w:val="both"/>
        <w:rPr>
          <w:rFonts w:ascii="Calibri" w:hAnsi="Calibri" w:cs="Arial"/>
          <w:sz w:val="18"/>
          <w:szCs w:val="18"/>
        </w:rPr>
      </w:pPr>
      <w:r w:rsidRPr="008B2C94">
        <w:rPr>
          <w:rFonts w:ascii="Calibri" w:hAnsi="Calibri" w:cs="Arial"/>
          <w:sz w:val="18"/>
          <w:szCs w:val="18"/>
        </w:rPr>
        <w:t>w celu stosowania metod wewnętrznych oraz innych metod i modeli, o których mowa w art. 105a ust. 4 Prawa bankowego – podstawą przetwarzania danych osobowych jest przepis Prawa bankowego;</w:t>
      </w:r>
    </w:p>
    <w:p w:rsidR="00060270" w:rsidRPr="008B2C94" w:rsidRDefault="00060270" w:rsidP="00060270">
      <w:pPr>
        <w:widowControl w:val="0"/>
        <w:numPr>
          <w:ilvl w:val="0"/>
          <w:numId w:val="12"/>
        </w:numPr>
        <w:jc w:val="both"/>
        <w:rPr>
          <w:rFonts w:ascii="Calibri" w:hAnsi="Calibri" w:cs="Arial"/>
          <w:sz w:val="18"/>
          <w:szCs w:val="18"/>
        </w:rPr>
      </w:pPr>
      <w:r w:rsidRPr="008B2C94">
        <w:rPr>
          <w:rFonts w:ascii="Calibri" w:hAnsi="Calibri" w:cs="Arial"/>
          <w:sz w:val="18"/>
          <w:szCs w:val="18"/>
        </w:rPr>
        <w:t>w celu rozpatrywania Pani/Pana potencjalnych reklamacji i zgłoszonych roszczeń – podstawą prawną przetwarzania danych osobowych jest prawnie uzasadniony interes administratora danych, polegający na rozpatrzeniu zgłoszenia będącego przedmiotem reklamacji oraz obrony przez potencjalnymi roszczeniami.</w:t>
      </w:r>
    </w:p>
    <w:p w:rsidR="00060270" w:rsidRPr="008B2C94" w:rsidRDefault="00060270" w:rsidP="00060270">
      <w:pPr>
        <w:widowControl w:val="0"/>
        <w:numPr>
          <w:ilvl w:val="0"/>
          <w:numId w:val="11"/>
        </w:numPr>
        <w:jc w:val="both"/>
        <w:rPr>
          <w:rFonts w:ascii="Calibri" w:hAnsi="Calibri" w:cs="Arial"/>
          <w:b/>
          <w:sz w:val="18"/>
          <w:szCs w:val="18"/>
        </w:rPr>
      </w:pPr>
      <w:r w:rsidRPr="008B2C94">
        <w:rPr>
          <w:rFonts w:ascii="Calibri" w:hAnsi="Calibri" w:cs="Arial"/>
          <w:b/>
          <w:sz w:val="18"/>
          <w:szCs w:val="18"/>
        </w:rPr>
        <w:t>Kategorie przetwarzanych danych.</w:t>
      </w:r>
    </w:p>
    <w:p w:rsidR="00060270" w:rsidRPr="008B2C94" w:rsidRDefault="00060270" w:rsidP="00853B3A">
      <w:pPr>
        <w:widowControl w:val="0"/>
        <w:ind w:firstLine="426"/>
        <w:jc w:val="both"/>
        <w:rPr>
          <w:rFonts w:ascii="Calibri" w:hAnsi="Calibri" w:cs="Arial"/>
          <w:sz w:val="18"/>
          <w:szCs w:val="18"/>
        </w:rPr>
      </w:pPr>
      <w:r w:rsidRPr="008B2C94">
        <w:rPr>
          <w:rFonts w:ascii="Calibri" w:hAnsi="Calibri" w:cs="Arial"/>
          <w:sz w:val="18"/>
          <w:szCs w:val="18"/>
        </w:rPr>
        <w:t>BIK przetwarza Pani/Pana dane osobowe w zakresie:</w:t>
      </w:r>
    </w:p>
    <w:p w:rsidR="00060270" w:rsidRPr="008B2C94" w:rsidRDefault="00060270" w:rsidP="00060270">
      <w:pPr>
        <w:widowControl w:val="0"/>
        <w:numPr>
          <w:ilvl w:val="0"/>
          <w:numId w:val="13"/>
        </w:numPr>
        <w:jc w:val="both"/>
        <w:rPr>
          <w:rFonts w:ascii="Calibri" w:hAnsi="Calibri" w:cs="Arial"/>
          <w:sz w:val="18"/>
          <w:szCs w:val="18"/>
        </w:rPr>
      </w:pPr>
      <w:r w:rsidRPr="008B2C94">
        <w:rPr>
          <w:rFonts w:ascii="Calibri" w:hAnsi="Calibri" w:cs="Arial"/>
          <w:sz w:val="18"/>
          <w:szCs w:val="18"/>
        </w:rPr>
        <w:t>dane identyfikujące osobę: PESEL/NIP, imię, nazwisko, dane dotyczące dokumentów tożsamości, nazwisko rodowe, nazwisko panieńskie matki, imię ojca, imię matki, data urodzenia, miejsce urodzenia, obywatelstwo</w:t>
      </w:r>
      <w:r w:rsidR="00AA7A90" w:rsidRPr="008B2C94">
        <w:rPr>
          <w:rFonts w:ascii="Calibri" w:hAnsi="Calibri" w:cs="Arial"/>
          <w:sz w:val="18"/>
          <w:szCs w:val="18"/>
        </w:rPr>
        <w:t>, płeć</w:t>
      </w:r>
      <w:r w:rsidRPr="008B2C94">
        <w:rPr>
          <w:rFonts w:ascii="Calibri" w:hAnsi="Calibri" w:cs="Arial"/>
          <w:sz w:val="18"/>
          <w:szCs w:val="18"/>
        </w:rPr>
        <w:t>;</w:t>
      </w:r>
    </w:p>
    <w:p w:rsidR="00060270" w:rsidRPr="008B2C94" w:rsidRDefault="00060270" w:rsidP="00060270">
      <w:pPr>
        <w:widowControl w:val="0"/>
        <w:numPr>
          <w:ilvl w:val="0"/>
          <w:numId w:val="13"/>
        </w:numPr>
        <w:jc w:val="both"/>
        <w:rPr>
          <w:rFonts w:ascii="Calibri" w:hAnsi="Calibri" w:cs="Arial"/>
          <w:sz w:val="18"/>
          <w:szCs w:val="18"/>
        </w:rPr>
      </w:pPr>
      <w:r w:rsidRPr="008B2C94">
        <w:rPr>
          <w:rFonts w:ascii="Calibri" w:hAnsi="Calibri" w:cs="Arial"/>
          <w:sz w:val="18"/>
          <w:szCs w:val="18"/>
        </w:rPr>
        <w:t>dane adresowe i teleadresowe;</w:t>
      </w:r>
    </w:p>
    <w:p w:rsidR="00060270" w:rsidRPr="008B2C94" w:rsidRDefault="00060270" w:rsidP="00060270">
      <w:pPr>
        <w:widowControl w:val="0"/>
        <w:numPr>
          <w:ilvl w:val="0"/>
          <w:numId w:val="13"/>
        </w:numPr>
        <w:jc w:val="both"/>
        <w:rPr>
          <w:rFonts w:ascii="Calibri" w:hAnsi="Calibri" w:cs="Arial"/>
          <w:sz w:val="18"/>
          <w:szCs w:val="18"/>
        </w:rPr>
      </w:pPr>
      <w:r w:rsidRPr="008B2C94">
        <w:rPr>
          <w:rFonts w:ascii="Calibri" w:hAnsi="Calibri" w:cs="Arial"/>
          <w:sz w:val="18"/>
          <w:szCs w:val="18"/>
        </w:rPr>
        <w:t>dane socjo-demograficzne: informacje o zatrudnieniu lub prowadzonej działalności gospodarczej, wykształcenie, dochody i wydatki, stan cywilny, liczba osób w gospodarstwie domowym, ustrój majątkowy małżonków;</w:t>
      </w:r>
    </w:p>
    <w:p w:rsidR="00060270" w:rsidRPr="008B2C94" w:rsidRDefault="00060270" w:rsidP="00060270">
      <w:pPr>
        <w:widowControl w:val="0"/>
        <w:numPr>
          <w:ilvl w:val="0"/>
          <w:numId w:val="13"/>
        </w:numPr>
        <w:jc w:val="both"/>
        <w:rPr>
          <w:rFonts w:ascii="Calibri" w:hAnsi="Calibri" w:cs="Arial"/>
          <w:sz w:val="18"/>
          <w:szCs w:val="18"/>
        </w:rPr>
      </w:pPr>
      <w:r w:rsidRPr="008B2C94">
        <w:rPr>
          <w:rFonts w:ascii="Calibri" w:hAnsi="Calibri" w:cs="Arial"/>
          <w:sz w:val="18"/>
          <w:szCs w:val="18"/>
        </w:rPr>
        <w:t>dane dotyczące zobowiązania: źródło zobowiązania, kwota i waluta, numer i stan rachunku, data powstania zobowiązania, warunki spłaty zobowiązania, cel finansowania, zabezpieczenie prawne i przedmiot zabezpieczenia, przebieg realizacji zobowiązania, stan zadłużenia z tytułu zobowiązania na dzień wygaśnięcia zobowiązania, data wygaśnięcia zobowiązania, przyczyny niewykonania zobowiązania lub dopuszczenia się zwłoki, o której mowa w art. 105a ust. 3 ustawy, przyczyny wygaśnięcia zobowiązania, informacja o upadłości konsumenckiej, decyzja kredytowa i dane dotyczące wniosków kredytowych.</w:t>
      </w:r>
    </w:p>
    <w:p w:rsidR="00060270" w:rsidRPr="008B2C94" w:rsidRDefault="00060270" w:rsidP="00060270">
      <w:pPr>
        <w:widowControl w:val="0"/>
        <w:numPr>
          <w:ilvl w:val="0"/>
          <w:numId w:val="11"/>
        </w:numPr>
        <w:jc w:val="both"/>
        <w:rPr>
          <w:rFonts w:ascii="Calibri" w:hAnsi="Calibri" w:cs="Arial"/>
          <w:b/>
          <w:sz w:val="18"/>
          <w:szCs w:val="18"/>
        </w:rPr>
      </w:pPr>
      <w:r w:rsidRPr="008B2C94">
        <w:rPr>
          <w:rFonts w:ascii="Calibri" w:hAnsi="Calibri" w:cs="Arial"/>
          <w:b/>
          <w:sz w:val="18"/>
          <w:szCs w:val="18"/>
        </w:rPr>
        <w:t>Źródło pochodzenia danych.</w:t>
      </w:r>
    </w:p>
    <w:p w:rsidR="00060270" w:rsidRPr="008B2C94" w:rsidRDefault="00060270" w:rsidP="00B10184">
      <w:pPr>
        <w:pStyle w:val="Default"/>
        <w:ind w:firstLine="397"/>
        <w:jc w:val="both"/>
        <w:rPr>
          <w:rFonts w:ascii="Arial" w:hAnsi="Arial" w:cs="Arial"/>
          <w:sz w:val="23"/>
          <w:szCs w:val="23"/>
        </w:rPr>
      </w:pPr>
      <w:r w:rsidRPr="008B2C94">
        <w:rPr>
          <w:rFonts w:cs="Arial"/>
          <w:sz w:val="18"/>
          <w:szCs w:val="18"/>
        </w:rPr>
        <w:t>BIK pozyskuje Pani/Pana dane osobowe z Banku</w:t>
      </w:r>
      <w:r w:rsidR="00B10184" w:rsidRPr="008B2C94">
        <w:rPr>
          <w:rFonts w:cs="Arial"/>
          <w:sz w:val="18"/>
          <w:szCs w:val="18"/>
        </w:rPr>
        <w:t xml:space="preserve"> </w:t>
      </w:r>
      <w:r w:rsidR="00B10184" w:rsidRPr="008B2C94">
        <w:rPr>
          <w:rFonts w:ascii="Arial" w:hAnsi="Arial" w:cs="Arial"/>
          <w:sz w:val="16"/>
          <w:szCs w:val="16"/>
        </w:rPr>
        <w:t xml:space="preserve">oraz rejestrów zewnętrznych takich jak: Krajowy Rejestr Sądowy, Krajowy Rejestr          </w:t>
      </w:r>
      <w:r w:rsidR="00B10184" w:rsidRPr="008B2C94">
        <w:rPr>
          <w:rFonts w:ascii="Arial" w:hAnsi="Arial" w:cs="Arial"/>
          <w:sz w:val="16"/>
          <w:szCs w:val="16"/>
        </w:rPr>
        <w:br/>
        <w:t xml:space="preserve">          Zadłużonych. </w:t>
      </w:r>
    </w:p>
    <w:p w:rsidR="00060270" w:rsidRPr="008B2C94" w:rsidRDefault="00060270" w:rsidP="00853B3A">
      <w:pPr>
        <w:widowControl w:val="0"/>
        <w:ind w:firstLine="426"/>
        <w:jc w:val="both"/>
        <w:rPr>
          <w:rFonts w:ascii="Calibri" w:hAnsi="Calibri" w:cs="Arial"/>
          <w:sz w:val="18"/>
          <w:szCs w:val="18"/>
        </w:rPr>
      </w:pPr>
      <w:r w:rsidRPr="008B2C94">
        <w:rPr>
          <w:rFonts w:ascii="Calibri" w:hAnsi="Calibri" w:cs="Arial"/>
          <w:sz w:val="18"/>
          <w:szCs w:val="18"/>
        </w:rPr>
        <w:t>Informacja o upadłości konsumenckiej przetwarzana w BIK może pochodzić z Banku oraz z Monitora Sądowego i Gospodarczego.</w:t>
      </w:r>
    </w:p>
    <w:p w:rsidR="00060270" w:rsidRPr="008B2C94" w:rsidRDefault="00060270" w:rsidP="00060270">
      <w:pPr>
        <w:widowControl w:val="0"/>
        <w:numPr>
          <w:ilvl w:val="0"/>
          <w:numId w:val="11"/>
        </w:numPr>
        <w:jc w:val="both"/>
        <w:rPr>
          <w:rFonts w:ascii="Calibri" w:hAnsi="Calibri" w:cs="Arial"/>
          <w:b/>
          <w:sz w:val="18"/>
          <w:szCs w:val="18"/>
        </w:rPr>
      </w:pPr>
      <w:r w:rsidRPr="008B2C94">
        <w:rPr>
          <w:rFonts w:ascii="Calibri" w:hAnsi="Calibri" w:cs="Arial"/>
          <w:b/>
          <w:sz w:val="18"/>
          <w:szCs w:val="18"/>
        </w:rPr>
        <w:t>Okres przez który dane będą przetwarzane.</w:t>
      </w:r>
    </w:p>
    <w:p w:rsidR="00060270" w:rsidRPr="008B2C94" w:rsidRDefault="00060270" w:rsidP="00853B3A">
      <w:pPr>
        <w:widowControl w:val="0"/>
        <w:ind w:firstLine="426"/>
        <w:jc w:val="both"/>
        <w:rPr>
          <w:rFonts w:ascii="Calibri" w:hAnsi="Calibri" w:cs="Arial"/>
          <w:sz w:val="18"/>
          <w:szCs w:val="18"/>
        </w:rPr>
      </w:pPr>
      <w:r w:rsidRPr="008B2C94">
        <w:rPr>
          <w:rFonts w:ascii="Calibri" w:hAnsi="Calibri" w:cs="Arial"/>
          <w:sz w:val="18"/>
          <w:szCs w:val="18"/>
        </w:rPr>
        <w:t>Pani/Pana dane osobowe będą przetwarzane przez BIK:</w:t>
      </w:r>
    </w:p>
    <w:p w:rsidR="00060270" w:rsidRPr="008B2C94" w:rsidRDefault="00060270" w:rsidP="00060270">
      <w:pPr>
        <w:widowControl w:val="0"/>
        <w:numPr>
          <w:ilvl w:val="0"/>
          <w:numId w:val="14"/>
        </w:numPr>
        <w:jc w:val="both"/>
        <w:rPr>
          <w:rFonts w:ascii="Calibri" w:hAnsi="Calibri" w:cs="Arial"/>
          <w:sz w:val="18"/>
          <w:szCs w:val="18"/>
        </w:rPr>
      </w:pPr>
      <w:r w:rsidRPr="008B2C94">
        <w:rPr>
          <w:rFonts w:ascii="Calibri" w:hAnsi="Calibri" w:cs="Arial"/>
          <w:sz w:val="18"/>
          <w:szCs w:val="18"/>
        </w:rPr>
        <w:t xml:space="preserve">dla celów wykonywania czynności bankowych, w szczególności dokonywania oceny zdolności kredytowej i analizy ryzyka </w:t>
      </w:r>
      <w:r w:rsidRPr="008B2C94">
        <w:rPr>
          <w:rFonts w:ascii="Calibri" w:hAnsi="Calibri" w:cs="Arial"/>
          <w:sz w:val="18"/>
          <w:szCs w:val="18"/>
        </w:rPr>
        <w:lastRenderedPageBreak/>
        <w:t>kredytowego – przez okres trwania Pani/Pana zobowiązania, a po jego wygaśnięciu – tylko w przypadku wyrażenia przez Panią/Pana zgody lub spełnienia warunków, o których mowa w art. 105a ust. 3 Prawa bankowego, przy czym w żadnym wypadku nie dłużej niż przez okres 5 lat po wygaśnięciu zobowiązania, a w zakresie danych wynikających z zapytania przekazanego do BIK – przez okres nie dłuższy niż 5 lat od jego przekazania, z tym, że dane te będą udostępnianie przez okres nie dłuższy niż 12 miesięcy od ich przekazania;</w:t>
      </w:r>
    </w:p>
    <w:p w:rsidR="00060270" w:rsidRPr="008B2C94" w:rsidRDefault="00060270" w:rsidP="00060270">
      <w:pPr>
        <w:widowControl w:val="0"/>
        <w:numPr>
          <w:ilvl w:val="0"/>
          <w:numId w:val="14"/>
        </w:numPr>
        <w:jc w:val="both"/>
        <w:rPr>
          <w:rFonts w:ascii="Calibri" w:hAnsi="Calibri" w:cs="Arial"/>
          <w:sz w:val="18"/>
          <w:szCs w:val="18"/>
        </w:rPr>
      </w:pPr>
      <w:r w:rsidRPr="008B2C94">
        <w:rPr>
          <w:rFonts w:ascii="Calibri" w:hAnsi="Calibri" w:cs="Arial"/>
          <w:sz w:val="18"/>
          <w:szCs w:val="18"/>
        </w:rPr>
        <w:t>dla celów stosowania metod wewnętrznych oraz innych metod i modeli, o których mowa w art. 105a ust. 4 Prawa bankowego – przez okres trwania zobowiązania oraz przez okres 12 lat od wygaśnięcia zobowiązania;</w:t>
      </w:r>
    </w:p>
    <w:p w:rsidR="00060270" w:rsidRPr="008B2C94" w:rsidRDefault="00060270" w:rsidP="00060270">
      <w:pPr>
        <w:widowControl w:val="0"/>
        <w:numPr>
          <w:ilvl w:val="0"/>
          <w:numId w:val="14"/>
        </w:numPr>
        <w:jc w:val="both"/>
        <w:rPr>
          <w:rFonts w:ascii="Calibri" w:hAnsi="Calibri" w:cs="Arial"/>
          <w:sz w:val="18"/>
          <w:szCs w:val="18"/>
        </w:rPr>
      </w:pPr>
      <w:r w:rsidRPr="008B2C94">
        <w:rPr>
          <w:rFonts w:ascii="Calibri" w:hAnsi="Calibri" w:cs="Arial"/>
          <w:sz w:val="18"/>
          <w:szCs w:val="18"/>
        </w:rPr>
        <w:t xml:space="preserve">dla celów statystycznych i analiz – przez okres  trwania zobowiązania oraz przez okres 12 lat od wygaśnięcia zobowiązania, </w:t>
      </w:r>
      <w:r w:rsidRPr="008B2C94">
        <w:rPr>
          <w:rFonts w:ascii="Calibri" w:hAnsi="Calibri" w:cs="Arial"/>
          <w:sz w:val="18"/>
          <w:szCs w:val="18"/>
        </w:rPr>
        <w:br/>
        <w:t>a w zakresie danych wynikających z zapytania przekazanego do BIK – przez okres nie dłuższy niż 10 lat od jego przekazania;</w:t>
      </w:r>
    </w:p>
    <w:p w:rsidR="00060270" w:rsidRPr="008B2C94" w:rsidRDefault="00060270" w:rsidP="00060270">
      <w:pPr>
        <w:widowControl w:val="0"/>
        <w:numPr>
          <w:ilvl w:val="0"/>
          <w:numId w:val="14"/>
        </w:numPr>
        <w:jc w:val="both"/>
        <w:rPr>
          <w:rFonts w:ascii="Calibri" w:hAnsi="Calibri" w:cs="Arial"/>
          <w:sz w:val="18"/>
          <w:szCs w:val="18"/>
        </w:rPr>
      </w:pPr>
      <w:r w:rsidRPr="008B2C94">
        <w:rPr>
          <w:rFonts w:ascii="Calibri" w:hAnsi="Calibri" w:cs="Arial"/>
          <w:sz w:val="18"/>
          <w:szCs w:val="18"/>
        </w:rPr>
        <w:t>dla celów rozpatrywania Pani/Pana reklamacji i zgłoszonych roszczeń – do momentu przedawnienia Pani/Pana potencjalnych roszczeń wynikających z umowy lub z innego tytułu.</w:t>
      </w:r>
    </w:p>
    <w:p w:rsidR="00060270" w:rsidRPr="008B2C94" w:rsidRDefault="00060270" w:rsidP="00060270">
      <w:pPr>
        <w:widowControl w:val="0"/>
        <w:numPr>
          <w:ilvl w:val="0"/>
          <w:numId w:val="11"/>
        </w:numPr>
        <w:jc w:val="both"/>
        <w:rPr>
          <w:rFonts w:ascii="Calibri" w:hAnsi="Calibri" w:cs="Arial"/>
          <w:b/>
          <w:sz w:val="18"/>
          <w:szCs w:val="18"/>
        </w:rPr>
      </w:pPr>
      <w:r w:rsidRPr="008B2C94">
        <w:rPr>
          <w:rFonts w:ascii="Calibri" w:hAnsi="Calibri" w:cs="Arial"/>
          <w:b/>
          <w:sz w:val="18"/>
          <w:szCs w:val="18"/>
        </w:rPr>
        <w:t>Odbiorcy danych.</w:t>
      </w:r>
    </w:p>
    <w:p w:rsidR="00060270" w:rsidRPr="008B2C94" w:rsidRDefault="00060270" w:rsidP="00853B3A">
      <w:pPr>
        <w:widowControl w:val="0"/>
        <w:ind w:left="426"/>
        <w:jc w:val="both"/>
        <w:rPr>
          <w:rFonts w:ascii="Calibri" w:hAnsi="Calibri" w:cs="Arial"/>
          <w:sz w:val="18"/>
          <w:szCs w:val="18"/>
        </w:rPr>
      </w:pPr>
      <w:r w:rsidRPr="008B2C94">
        <w:rPr>
          <w:rFonts w:ascii="Calibri" w:hAnsi="Calibri" w:cs="Arial"/>
          <w:sz w:val="18"/>
          <w:szCs w:val="18"/>
        </w:rPr>
        <w:t xml:space="preserve">Pani/Pana dane osobowe mogą być udostępniane przez BIK podmiotom uprawnionym do ich otrzymania na mocy obowiązujących przepisów prawa, w tym podmiotom wymienionym w art. 105 ust. 4 i 4d Prawa bankowego, a także do rejestru PESEL lub Rejestru Dowodów Osobistych w celu weryfikacji poprawności przekazanych danych osobowych, oraz innym podmiotom współpracującym </w:t>
      </w:r>
      <w:r w:rsidR="001C3484" w:rsidRPr="008B2C94">
        <w:rPr>
          <w:rFonts w:ascii="Calibri" w:hAnsi="Calibri" w:cs="Arial"/>
          <w:sz w:val="18"/>
          <w:szCs w:val="18"/>
        </w:rPr>
        <w:br/>
      </w:r>
      <w:r w:rsidRPr="008B2C94">
        <w:rPr>
          <w:rFonts w:ascii="Calibri" w:hAnsi="Calibri" w:cs="Arial"/>
          <w:sz w:val="18"/>
          <w:szCs w:val="18"/>
        </w:rPr>
        <w:t>z BIK, o ile taki podmiot dysponuje Pani/Pana zgodą. Pani/Pana dane osobowe mogą być także przekazywane podmiotom przetwarzającym dane w imieniu BIK, takim jak dostawcy usług informatycznych – przy czym takie podmioty przetwarzają dane jako podwykonawcy, na podstawie umowy z BIK i wyłącznie zgodnie z poleceniami BIK.</w:t>
      </w:r>
    </w:p>
    <w:p w:rsidR="00060270" w:rsidRPr="008B2C94" w:rsidRDefault="00060270" w:rsidP="00060270">
      <w:pPr>
        <w:widowControl w:val="0"/>
        <w:numPr>
          <w:ilvl w:val="0"/>
          <w:numId w:val="11"/>
        </w:numPr>
        <w:jc w:val="both"/>
        <w:rPr>
          <w:rFonts w:ascii="Calibri" w:hAnsi="Calibri" w:cs="Arial"/>
          <w:b/>
          <w:sz w:val="18"/>
          <w:szCs w:val="18"/>
        </w:rPr>
      </w:pPr>
      <w:r w:rsidRPr="008B2C94">
        <w:rPr>
          <w:rFonts w:ascii="Calibri" w:hAnsi="Calibri" w:cs="Arial"/>
          <w:b/>
          <w:sz w:val="18"/>
          <w:szCs w:val="18"/>
        </w:rPr>
        <w:t>Prawa osoby, której dane dotyczą.</w:t>
      </w:r>
    </w:p>
    <w:p w:rsidR="00060270" w:rsidRPr="008B2C94" w:rsidRDefault="00060270" w:rsidP="00853B3A">
      <w:pPr>
        <w:widowControl w:val="0"/>
        <w:ind w:left="426"/>
        <w:jc w:val="both"/>
        <w:rPr>
          <w:rFonts w:ascii="Calibri" w:hAnsi="Calibri" w:cs="Arial"/>
          <w:sz w:val="18"/>
          <w:szCs w:val="18"/>
        </w:rPr>
      </w:pPr>
      <w:r w:rsidRPr="008B2C94">
        <w:rPr>
          <w:rFonts w:ascii="Calibri" w:hAnsi="Calibri" w:cs="Arial"/>
          <w:sz w:val="18"/>
          <w:szCs w:val="18"/>
        </w:rPr>
        <w:t>Przysługuje Pani/Panu prawo dostępu do Pani/Pana danych oraz prawo żądania ich sprostowania, usunięcia, ograniczenia przetwarzania. W zakresie, w jakim podstawą przetwarzania Pani/Pana danych osobowych jest przesłanka prawnie uzasadnionego interesu administratora, przysługuje Pani/Panu prawo wniesienia sprzeciwu wobec przetwarzania Pani/Pana danych osobowych.</w:t>
      </w:r>
    </w:p>
    <w:p w:rsidR="00060270" w:rsidRPr="008B2C94" w:rsidRDefault="00060270" w:rsidP="00853B3A">
      <w:pPr>
        <w:widowControl w:val="0"/>
        <w:ind w:left="426"/>
        <w:jc w:val="both"/>
        <w:rPr>
          <w:rFonts w:ascii="Calibri" w:hAnsi="Calibri" w:cs="Arial"/>
          <w:sz w:val="18"/>
          <w:szCs w:val="18"/>
        </w:rPr>
      </w:pPr>
      <w:r w:rsidRPr="008B2C94">
        <w:rPr>
          <w:rFonts w:ascii="Calibri" w:hAnsi="Calibri" w:cs="Arial"/>
          <w:sz w:val="18"/>
          <w:szCs w:val="18"/>
        </w:rPr>
        <w:t>W zakresie, w jakim podstawą przetwarzania Pani/Pana danych osobowych jest zgoda, ma Pani/Pan prawo wycofania zgody. Wycofanie zgody nie ma wpływu na zgodność z prawem przetwarzania, którego dokonano na podstawie zgody przed jej wycofaniem.</w:t>
      </w:r>
    </w:p>
    <w:p w:rsidR="00060270" w:rsidRPr="008B2C94" w:rsidRDefault="00060270" w:rsidP="00853B3A">
      <w:pPr>
        <w:widowControl w:val="0"/>
        <w:ind w:left="426"/>
        <w:jc w:val="both"/>
        <w:rPr>
          <w:rFonts w:ascii="Calibri" w:hAnsi="Calibri" w:cs="Arial"/>
          <w:sz w:val="18"/>
          <w:szCs w:val="18"/>
        </w:rPr>
      </w:pPr>
      <w:r w:rsidRPr="008B2C94">
        <w:rPr>
          <w:rFonts w:ascii="Calibri" w:hAnsi="Calibri" w:cs="Arial"/>
          <w:sz w:val="18"/>
          <w:szCs w:val="18"/>
        </w:rPr>
        <w:t>W zakresie, w jakim Pani/Pana dane są przetwarzane w celu zawarcia i wykonywania umowy lub przetwarzane na podstawie zgody – przysługuje Pani/Panu także prawo do przenoszenia danych osobowych, tj. do otrzymania od administratora Pani/Pana danych osobowych, w ustrukturyzowanym, powszechnie używanym formacie nadającym się do odczytu maszynowego. Może Pani/Pan przesłać te dane innemu administratorowi danych. Uprawnienie do przenoszenia danych nie dotyczy danych, które stanowią tajemnicę przedsiębiorstwa.</w:t>
      </w:r>
    </w:p>
    <w:p w:rsidR="00060270" w:rsidRPr="008B2C94" w:rsidRDefault="00060270" w:rsidP="00853B3A">
      <w:pPr>
        <w:widowControl w:val="0"/>
        <w:ind w:left="426"/>
        <w:jc w:val="both"/>
        <w:rPr>
          <w:rFonts w:ascii="Calibri" w:hAnsi="Calibri" w:cs="Arial"/>
          <w:sz w:val="18"/>
          <w:szCs w:val="18"/>
        </w:rPr>
      </w:pPr>
      <w:r w:rsidRPr="008B2C94">
        <w:rPr>
          <w:rFonts w:ascii="Calibri" w:hAnsi="Calibri" w:cs="Arial"/>
          <w:sz w:val="18"/>
          <w:szCs w:val="18"/>
        </w:rPr>
        <w:t>Przysługuje Pani/Panu również prawo wniesienia skargi do organu nadzorczego zajmującego się ochroną danych osobowych.</w:t>
      </w:r>
    </w:p>
    <w:p w:rsidR="00060270" w:rsidRPr="008B2C94" w:rsidRDefault="00060270" w:rsidP="00853B3A">
      <w:pPr>
        <w:widowControl w:val="0"/>
        <w:ind w:left="426"/>
        <w:jc w:val="both"/>
        <w:rPr>
          <w:rFonts w:ascii="Calibri" w:hAnsi="Calibri" w:cs="Arial"/>
          <w:b/>
          <w:sz w:val="18"/>
          <w:szCs w:val="18"/>
        </w:rPr>
      </w:pPr>
      <w:r w:rsidRPr="008B2C94">
        <w:rPr>
          <w:rFonts w:ascii="Calibri" w:hAnsi="Calibri" w:cs="Arial"/>
          <w:b/>
          <w:sz w:val="18"/>
          <w:szCs w:val="18"/>
        </w:rPr>
        <w:t>Oświadczam, że zapoznałem/zapoznałam się z klauzulą informacyjną Biura Informacji Kredytowej</w:t>
      </w:r>
    </w:p>
    <w:p w:rsidR="00060270" w:rsidRPr="008B2C94" w:rsidRDefault="00060270" w:rsidP="004C4D9B">
      <w:pPr>
        <w:widowControl w:val="0"/>
        <w:jc w:val="both"/>
        <w:rPr>
          <w:rFonts w:ascii="Calibri" w:hAnsi="Calibri" w:cs="Arial"/>
          <w:sz w:val="18"/>
          <w:szCs w:val="18"/>
        </w:rPr>
      </w:pPr>
    </w:p>
    <w:p w:rsidR="004C4D9B" w:rsidRPr="008B2C94" w:rsidRDefault="004C4D9B" w:rsidP="004C4D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</w:rPr>
      </w:pPr>
      <w:r w:rsidRPr="008B2C94">
        <w:rPr>
          <w:rFonts w:ascii="Calibri" w:hAnsi="Calibri" w:cs="Arial"/>
          <w:b/>
        </w:rPr>
        <w:t>ZAŁĄCZNIKI</w:t>
      </w:r>
    </w:p>
    <w:p w:rsidR="004C4D9B" w:rsidRPr="008B2C94" w:rsidRDefault="004C4D9B" w:rsidP="004C4D9B">
      <w:pPr>
        <w:widowControl w:val="0"/>
        <w:tabs>
          <w:tab w:val="left" w:pos="270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18" w:lineRule="atLeast"/>
        <w:jc w:val="both"/>
        <w:rPr>
          <w:rFonts w:ascii="Calibri" w:hAnsi="Calibri" w:cs="Arial"/>
          <w:sz w:val="18"/>
          <w:szCs w:val="18"/>
        </w:rPr>
      </w:pPr>
      <w:r w:rsidRPr="008B2C94">
        <w:rPr>
          <w:rFonts w:ascii="Calibri" w:hAnsi="Calibri" w:cs="Arial"/>
          <w:sz w:val="18"/>
          <w:szCs w:val="18"/>
        </w:rPr>
        <w:t>Wraz z wnioskiem o kredyt składam następujące dokumenty:</w:t>
      </w:r>
    </w:p>
    <w:p w:rsidR="004C4D9B" w:rsidRPr="008B2C94" w:rsidRDefault="004C4D9B" w:rsidP="004C4D9B">
      <w:pPr>
        <w:widowControl w:val="0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jc w:val="both"/>
        <w:rPr>
          <w:rFonts w:ascii="Calibri" w:hAnsi="Calibri" w:cs="Arial"/>
          <w:sz w:val="18"/>
          <w:szCs w:val="18"/>
        </w:rPr>
      </w:pPr>
    </w:p>
    <w:p w:rsidR="004C4D9B" w:rsidRPr="008B2C94" w:rsidRDefault="004C4D9B" w:rsidP="004C4D9B">
      <w:pPr>
        <w:widowControl w:val="0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jc w:val="both"/>
        <w:rPr>
          <w:rFonts w:ascii="Calibri" w:hAnsi="Calibri" w:cs="Arial"/>
          <w:sz w:val="18"/>
          <w:szCs w:val="18"/>
        </w:rPr>
        <w:sectPr w:rsidR="004C4D9B" w:rsidRPr="008B2C94" w:rsidSect="004C4D9B">
          <w:headerReference w:type="default" r:id="rId11"/>
          <w:footerReference w:type="even" r:id="rId12"/>
          <w:footerReference w:type="default" r:id="rId13"/>
          <w:footerReference w:type="first" r:id="rId14"/>
          <w:footnotePr>
            <w:numRestart w:val="eachSect"/>
          </w:footnotePr>
          <w:pgSz w:w="11906" w:h="16838" w:code="9"/>
          <w:pgMar w:top="567" w:right="851" w:bottom="851" w:left="851" w:header="340" w:footer="454" w:gutter="0"/>
          <w:cols w:space="708"/>
          <w:titlePg/>
        </w:sectPr>
      </w:pPr>
    </w:p>
    <w:p w:rsidR="004C4D9B" w:rsidRPr="008B2C94" w:rsidRDefault="004C4D9B" w:rsidP="004C4D9B">
      <w:pPr>
        <w:widowControl w:val="0"/>
        <w:numPr>
          <w:ilvl w:val="0"/>
          <w:numId w:val="1"/>
        </w:numPr>
        <w:tabs>
          <w:tab w:val="clear" w:pos="360"/>
          <w:tab w:val="num" w:pos="426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ind w:left="425" w:hanging="425"/>
        <w:jc w:val="both"/>
        <w:rPr>
          <w:rFonts w:ascii="Calibri" w:hAnsi="Calibri" w:cs="Arial"/>
          <w:sz w:val="18"/>
          <w:szCs w:val="18"/>
        </w:rPr>
      </w:pPr>
      <w:r w:rsidRPr="008B2C94">
        <w:rPr>
          <w:rFonts w:ascii="Calibri" w:hAnsi="Calibri" w:cs="Arial"/>
          <w:sz w:val="18"/>
          <w:szCs w:val="22"/>
        </w:rPr>
        <w:t>______________________</w:t>
      </w:r>
      <w:r w:rsidR="002C4302" w:rsidRPr="008B2C94">
        <w:rPr>
          <w:rFonts w:ascii="Calibri" w:hAnsi="Calibri" w:cs="Arial"/>
          <w:sz w:val="18"/>
          <w:szCs w:val="22"/>
        </w:rPr>
        <w:t>___</w:t>
      </w:r>
      <w:r w:rsidRPr="008B2C94">
        <w:rPr>
          <w:rFonts w:ascii="Calibri" w:hAnsi="Calibri" w:cs="Arial"/>
          <w:sz w:val="18"/>
          <w:szCs w:val="22"/>
        </w:rPr>
        <w:t>________</w:t>
      </w:r>
      <w:r w:rsidRPr="008B2C94">
        <w:rPr>
          <w:rFonts w:ascii="Calibri" w:hAnsi="Calibri" w:cs="Arial"/>
          <w:sz w:val="18"/>
          <w:szCs w:val="18"/>
        </w:rPr>
        <w:tab/>
      </w:r>
    </w:p>
    <w:p w:rsidR="004C4D9B" w:rsidRPr="008B2C94" w:rsidRDefault="004C4D9B" w:rsidP="004C4D9B">
      <w:pPr>
        <w:widowControl w:val="0"/>
        <w:numPr>
          <w:ilvl w:val="0"/>
          <w:numId w:val="1"/>
        </w:numPr>
        <w:tabs>
          <w:tab w:val="clear" w:pos="360"/>
          <w:tab w:val="num" w:pos="426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ind w:left="425" w:hanging="425"/>
        <w:jc w:val="both"/>
        <w:rPr>
          <w:rFonts w:ascii="Calibri" w:hAnsi="Calibri" w:cs="Arial"/>
          <w:sz w:val="18"/>
          <w:szCs w:val="18"/>
        </w:rPr>
      </w:pPr>
      <w:r w:rsidRPr="008B2C94">
        <w:rPr>
          <w:rFonts w:ascii="Calibri" w:hAnsi="Calibri" w:cs="Arial"/>
          <w:sz w:val="18"/>
          <w:szCs w:val="22"/>
        </w:rPr>
        <w:t>___________________________</w:t>
      </w:r>
      <w:r w:rsidR="002C4302" w:rsidRPr="008B2C94">
        <w:rPr>
          <w:rFonts w:ascii="Calibri" w:hAnsi="Calibri" w:cs="Arial"/>
          <w:sz w:val="18"/>
          <w:szCs w:val="22"/>
        </w:rPr>
        <w:t>___</w:t>
      </w:r>
      <w:r w:rsidRPr="008B2C94">
        <w:rPr>
          <w:rFonts w:ascii="Calibri" w:hAnsi="Calibri" w:cs="Arial"/>
          <w:sz w:val="18"/>
          <w:szCs w:val="22"/>
        </w:rPr>
        <w:t>___</w:t>
      </w:r>
      <w:r w:rsidRPr="008B2C94">
        <w:rPr>
          <w:rFonts w:ascii="Calibri" w:hAnsi="Calibri" w:cs="Arial"/>
          <w:sz w:val="18"/>
          <w:szCs w:val="18"/>
        </w:rPr>
        <w:tab/>
      </w:r>
    </w:p>
    <w:p w:rsidR="004C4D9B" w:rsidRPr="008B2C94" w:rsidRDefault="00D22AE0" w:rsidP="004C4D9B">
      <w:pPr>
        <w:widowControl w:val="0"/>
        <w:numPr>
          <w:ilvl w:val="0"/>
          <w:numId w:val="1"/>
        </w:numPr>
        <w:tabs>
          <w:tab w:val="clear" w:pos="360"/>
          <w:tab w:val="num" w:pos="426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ind w:left="425" w:hanging="425"/>
        <w:jc w:val="both"/>
        <w:rPr>
          <w:rFonts w:ascii="Calibri" w:hAnsi="Calibri" w:cs="Arial"/>
          <w:sz w:val="18"/>
          <w:szCs w:val="18"/>
        </w:rPr>
      </w:pPr>
      <w:r w:rsidRPr="008B2C94">
        <w:rPr>
          <w:rFonts w:ascii="Calibri" w:hAnsi="Calibri" w:cs="Arial"/>
          <w:sz w:val="18"/>
          <w:szCs w:val="22"/>
        </w:rPr>
        <w:t>_________________</w:t>
      </w:r>
      <w:r w:rsidR="002C4302" w:rsidRPr="008B2C94">
        <w:rPr>
          <w:rFonts w:ascii="Calibri" w:hAnsi="Calibri" w:cs="Arial"/>
          <w:sz w:val="18"/>
          <w:szCs w:val="22"/>
        </w:rPr>
        <w:t>_________</w:t>
      </w:r>
      <w:r w:rsidRPr="008B2C94">
        <w:rPr>
          <w:rFonts w:ascii="Calibri" w:hAnsi="Calibri" w:cs="Arial"/>
          <w:sz w:val="18"/>
          <w:szCs w:val="22"/>
        </w:rPr>
        <w:t>_____________</w:t>
      </w:r>
      <w:r w:rsidR="004C4D9B" w:rsidRPr="008B2C94">
        <w:rPr>
          <w:rFonts w:ascii="Calibri" w:hAnsi="Calibri" w:cs="Arial"/>
          <w:sz w:val="18"/>
          <w:szCs w:val="18"/>
        </w:rPr>
        <w:tab/>
      </w:r>
    </w:p>
    <w:p w:rsidR="004C4D9B" w:rsidRPr="008B2C94" w:rsidRDefault="00151E28" w:rsidP="004C4D9B">
      <w:pPr>
        <w:widowControl w:val="0"/>
        <w:numPr>
          <w:ilvl w:val="0"/>
          <w:numId w:val="1"/>
        </w:numPr>
        <w:tabs>
          <w:tab w:val="clear" w:pos="360"/>
          <w:tab w:val="num" w:pos="426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ind w:left="425" w:hanging="425"/>
        <w:jc w:val="both"/>
        <w:rPr>
          <w:rFonts w:ascii="Calibri" w:hAnsi="Calibri" w:cs="Arial"/>
          <w:sz w:val="18"/>
          <w:szCs w:val="18"/>
        </w:rPr>
      </w:pPr>
      <w:r w:rsidRPr="008B2C94">
        <w:rPr>
          <w:rFonts w:ascii="Calibri" w:hAnsi="Calibri" w:cs="Arial"/>
          <w:sz w:val="18"/>
          <w:szCs w:val="22"/>
        </w:rPr>
        <w:t>_________________</w:t>
      </w:r>
      <w:r w:rsidR="002C4302" w:rsidRPr="008B2C94">
        <w:rPr>
          <w:rFonts w:ascii="Calibri" w:hAnsi="Calibri" w:cs="Arial"/>
          <w:sz w:val="18"/>
          <w:szCs w:val="22"/>
        </w:rPr>
        <w:t>_________</w:t>
      </w:r>
      <w:r w:rsidRPr="008B2C94">
        <w:rPr>
          <w:rFonts w:ascii="Calibri" w:hAnsi="Calibri" w:cs="Arial"/>
          <w:sz w:val="18"/>
          <w:szCs w:val="22"/>
        </w:rPr>
        <w:t>_____________</w:t>
      </w:r>
      <w:r w:rsidR="004C4D9B" w:rsidRPr="008B2C94">
        <w:rPr>
          <w:rFonts w:ascii="Calibri" w:hAnsi="Calibri" w:cs="Arial"/>
          <w:sz w:val="18"/>
          <w:szCs w:val="18"/>
        </w:rPr>
        <w:tab/>
      </w:r>
    </w:p>
    <w:p w:rsidR="004C4D9B" w:rsidRPr="008B2C94" w:rsidRDefault="004C4D9B" w:rsidP="004C4D9B">
      <w:pPr>
        <w:widowControl w:val="0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jc w:val="both"/>
        <w:rPr>
          <w:rFonts w:ascii="Calibri" w:hAnsi="Calibri" w:cs="Arial"/>
          <w:sz w:val="18"/>
          <w:szCs w:val="18"/>
        </w:rPr>
        <w:sectPr w:rsidR="004C4D9B" w:rsidRPr="008B2C94" w:rsidSect="00B70BFE">
          <w:footnotePr>
            <w:numRestart w:val="eachSect"/>
          </w:footnotePr>
          <w:type w:val="continuous"/>
          <w:pgSz w:w="11906" w:h="16838" w:code="9"/>
          <w:pgMar w:top="851" w:right="851" w:bottom="851" w:left="851" w:header="340" w:footer="454" w:gutter="0"/>
          <w:cols w:num="2" w:space="708"/>
          <w:titlePg/>
        </w:sectPr>
      </w:pPr>
    </w:p>
    <w:p w:rsidR="004C4D9B" w:rsidRPr="008B2C94" w:rsidRDefault="004C4D9B" w:rsidP="004C4D9B">
      <w:pPr>
        <w:widowControl w:val="0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jc w:val="both"/>
        <w:rPr>
          <w:rFonts w:ascii="Calibri" w:hAnsi="Calibri" w:cs="Arial"/>
          <w:sz w:val="18"/>
          <w:szCs w:val="18"/>
        </w:rPr>
      </w:pPr>
    </w:p>
    <w:p w:rsidR="004C4D9B" w:rsidRPr="008B2C94" w:rsidRDefault="004C4D9B" w:rsidP="004C4D9B">
      <w:pPr>
        <w:widowControl w:val="0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jc w:val="both"/>
        <w:rPr>
          <w:rFonts w:ascii="Calibri" w:hAnsi="Calibri" w:cs="Arial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8"/>
        <w:gridCol w:w="2249"/>
        <w:gridCol w:w="3663"/>
      </w:tblGrid>
      <w:tr w:rsidR="001D39D5" w:rsidRPr="008B2C94" w:rsidTr="001D39D5">
        <w:tc>
          <w:tcPr>
            <w:tcW w:w="3713" w:type="dxa"/>
            <w:shd w:val="clear" w:color="auto" w:fill="auto"/>
          </w:tcPr>
          <w:tbl>
            <w:tblPr>
              <w:tblW w:w="42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4282"/>
            </w:tblGrid>
            <w:tr w:rsidR="001D39D5" w:rsidRPr="008B2C94" w:rsidTr="00523518">
              <w:trPr>
                <w:trHeight w:hRule="exact" w:val="360"/>
              </w:trPr>
              <w:tc>
                <w:tcPr>
                  <w:tcW w:w="4282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1D39D5" w:rsidRPr="008B2C94" w:rsidRDefault="001D39D5" w:rsidP="001D39D5">
                  <w:pPr>
                    <w:pStyle w:val="Tekstpodstawowywcity2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1D39D5" w:rsidRPr="008B2C94" w:rsidRDefault="001D39D5" w:rsidP="001D39D5">
            <w:pPr>
              <w:rPr>
                <w:sz w:val="16"/>
                <w:szCs w:val="16"/>
              </w:rPr>
            </w:pPr>
            <w:r w:rsidRPr="008B2C94">
              <w:rPr>
                <w:rFonts w:ascii="Calibri" w:hAnsi="Calibri" w:cs="Arial"/>
                <w:sz w:val="16"/>
                <w:szCs w:val="16"/>
              </w:rPr>
              <w:t xml:space="preserve">                             </w:t>
            </w:r>
            <w:r w:rsidR="002C4302" w:rsidRPr="008B2C94">
              <w:rPr>
                <w:rFonts w:ascii="Calibri" w:hAnsi="Calibri" w:cs="Arial"/>
                <w:sz w:val="16"/>
                <w:szCs w:val="16"/>
              </w:rPr>
              <w:t xml:space="preserve">         </w:t>
            </w:r>
            <w:r w:rsidRPr="008B2C94">
              <w:rPr>
                <w:rFonts w:ascii="Calibri" w:hAnsi="Calibri" w:cs="Arial"/>
                <w:sz w:val="16"/>
                <w:szCs w:val="16"/>
              </w:rPr>
              <w:t xml:space="preserve"> Miejscowość i data </w:t>
            </w:r>
          </w:p>
        </w:tc>
        <w:tc>
          <w:tcPr>
            <w:tcW w:w="2464" w:type="dxa"/>
            <w:shd w:val="clear" w:color="auto" w:fill="auto"/>
          </w:tcPr>
          <w:p w:rsidR="001D39D5" w:rsidRPr="008B2C94" w:rsidRDefault="001D39D5" w:rsidP="001D39D5">
            <w:pPr>
              <w:rPr>
                <w:sz w:val="16"/>
                <w:szCs w:val="16"/>
              </w:rPr>
            </w:pPr>
          </w:p>
        </w:tc>
        <w:tc>
          <w:tcPr>
            <w:tcW w:w="4027" w:type="dxa"/>
            <w:shd w:val="clear" w:color="auto" w:fill="auto"/>
          </w:tcPr>
          <w:p w:rsidR="001D39D5" w:rsidRPr="008B2C94" w:rsidRDefault="001D39D5" w:rsidP="001D39D5">
            <w:pPr>
              <w:rPr>
                <w:sz w:val="16"/>
                <w:szCs w:val="16"/>
              </w:rPr>
            </w:pPr>
          </w:p>
        </w:tc>
      </w:tr>
    </w:tbl>
    <w:p w:rsidR="004C4D9B" w:rsidRPr="008B2C94" w:rsidRDefault="004C4D9B" w:rsidP="004C4D9B">
      <w:pPr>
        <w:ind w:right="240"/>
        <w:rPr>
          <w:rFonts w:ascii="Calibri" w:hAnsi="Calibri" w:cs="Arial"/>
          <w:sz w:val="18"/>
          <w:szCs w:val="18"/>
        </w:rPr>
      </w:pPr>
    </w:p>
    <w:p w:rsidR="001D39D5" w:rsidRPr="008B2C94" w:rsidRDefault="001D39D5" w:rsidP="001D39D5">
      <w:pPr>
        <w:ind w:right="240"/>
        <w:rPr>
          <w:rFonts w:ascii="Calibri" w:hAnsi="Calibri" w:cs="Arial"/>
          <w:sz w:val="18"/>
          <w:szCs w:val="18"/>
        </w:rPr>
      </w:pPr>
    </w:p>
    <w:tbl>
      <w:tblPr>
        <w:tblW w:w="1020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31"/>
        <w:gridCol w:w="1458"/>
        <w:gridCol w:w="4518"/>
      </w:tblGrid>
      <w:tr w:rsidR="001D39D5" w:rsidRPr="008B2C94" w:rsidTr="001D39D5">
        <w:trPr>
          <w:trHeight w:hRule="exact" w:val="360"/>
        </w:trPr>
        <w:tc>
          <w:tcPr>
            <w:tcW w:w="4231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1D39D5" w:rsidRPr="008B2C94" w:rsidRDefault="001D39D5" w:rsidP="001D39D5">
            <w:pPr>
              <w:pStyle w:val="Tekstpodstawowywcity2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D39D5" w:rsidRPr="008B2C94" w:rsidRDefault="001D39D5" w:rsidP="001D39D5">
            <w:pPr>
              <w:pStyle w:val="Tekstpodstawowywcity2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B2C94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4518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1D39D5" w:rsidRPr="008B2C94" w:rsidRDefault="001D39D5" w:rsidP="001D39D5">
            <w:pPr>
              <w:pStyle w:val="Tekstpodstawowywcity2"/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8B2C94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</w:tbl>
    <w:p w:rsidR="001D39D5" w:rsidRPr="008B2C94" w:rsidRDefault="001D39D5" w:rsidP="001D39D5">
      <w:pPr>
        <w:rPr>
          <w:rFonts w:ascii="Calibri" w:hAnsi="Calibri" w:cs="Arial"/>
          <w:sz w:val="16"/>
          <w:szCs w:val="16"/>
        </w:rPr>
      </w:pPr>
      <w:r w:rsidRPr="008B2C94">
        <w:rPr>
          <w:rFonts w:ascii="Calibri" w:hAnsi="Calibri" w:cs="Arial"/>
          <w:sz w:val="16"/>
          <w:szCs w:val="16"/>
        </w:rPr>
        <w:t xml:space="preserve">                           </w:t>
      </w:r>
      <w:r w:rsidR="002C4302" w:rsidRPr="008B2C94">
        <w:rPr>
          <w:rFonts w:ascii="Calibri" w:hAnsi="Calibri" w:cs="Arial"/>
          <w:sz w:val="16"/>
          <w:szCs w:val="16"/>
        </w:rPr>
        <w:t xml:space="preserve">       </w:t>
      </w:r>
      <w:r w:rsidRPr="008B2C94">
        <w:rPr>
          <w:rFonts w:ascii="Calibri" w:hAnsi="Calibri" w:cs="Arial"/>
          <w:sz w:val="16"/>
          <w:szCs w:val="16"/>
        </w:rPr>
        <w:t xml:space="preserve">  podpis Wnioskodawcy I                                                                                                        </w:t>
      </w:r>
      <w:r w:rsidR="00523518" w:rsidRPr="008B2C94">
        <w:rPr>
          <w:rFonts w:ascii="Calibri" w:hAnsi="Calibri" w:cs="Arial"/>
          <w:sz w:val="16"/>
          <w:szCs w:val="16"/>
        </w:rPr>
        <w:t xml:space="preserve">                 </w:t>
      </w:r>
      <w:r w:rsidRPr="008B2C94">
        <w:rPr>
          <w:rFonts w:ascii="Calibri" w:hAnsi="Calibri" w:cs="Arial"/>
          <w:sz w:val="16"/>
          <w:szCs w:val="16"/>
        </w:rPr>
        <w:t xml:space="preserve">podpis Wnioskodawcy  II                                             </w:t>
      </w:r>
    </w:p>
    <w:p w:rsidR="001D39D5" w:rsidRPr="008B2C94" w:rsidRDefault="001D39D5" w:rsidP="001D39D5">
      <w:pPr>
        <w:widowControl w:val="0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jc w:val="both"/>
        <w:rPr>
          <w:rFonts w:ascii="Calibri" w:hAnsi="Calibri" w:cs="Arial"/>
          <w:sz w:val="18"/>
          <w:szCs w:val="18"/>
        </w:rPr>
      </w:pPr>
      <w:r w:rsidRPr="008B2C94">
        <w:rPr>
          <w:rFonts w:ascii="Calibri" w:hAnsi="Calibri" w:cs="Arial"/>
          <w:sz w:val="18"/>
          <w:szCs w:val="18"/>
        </w:rPr>
        <w:t xml:space="preserve"> </w:t>
      </w:r>
    </w:p>
    <w:p w:rsidR="004C4D9B" w:rsidRPr="008B2C94" w:rsidRDefault="004C4D9B" w:rsidP="004C4D9B">
      <w:pPr>
        <w:rPr>
          <w:rFonts w:ascii="Calibri" w:hAnsi="Calibri" w:cs="Arial"/>
          <w:sz w:val="18"/>
          <w:szCs w:val="18"/>
        </w:rPr>
      </w:pPr>
      <w:r w:rsidRPr="008B2C94">
        <w:rPr>
          <w:rFonts w:ascii="Calibri" w:hAnsi="Calibri" w:cs="Arial"/>
          <w:sz w:val="18"/>
          <w:szCs w:val="18"/>
        </w:rPr>
        <w:t xml:space="preserve"> </w:t>
      </w:r>
      <w:r w:rsidRPr="008B2C94">
        <w:rPr>
          <w:rFonts w:ascii="Calibri" w:hAnsi="Calibri" w:cs="Arial"/>
          <w:sz w:val="18"/>
          <w:szCs w:val="18"/>
        </w:rPr>
        <w:tab/>
      </w:r>
    </w:p>
    <w:tbl>
      <w:tblPr>
        <w:tblW w:w="1020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670"/>
        <w:gridCol w:w="4537"/>
      </w:tblGrid>
      <w:tr w:rsidR="00523518" w:rsidRPr="008B2C94" w:rsidTr="00523518">
        <w:trPr>
          <w:trHeight w:hRule="exact" w:val="360"/>
        </w:trPr>
        <w:tc>
          <w:tcPr>
            <w:tcW w:w="567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523518" w:rsidRPr="008B2C94" w:rsidRDefault="00523518" w:rsidP="005503AF">
            <w:pPr>
              <w:pStyle w:val="Tekstpodstawowywcity2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B2C94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4537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23518" w:rsidRPr="008B2C94" w:rsidRDefault="00523518" w:rsidP="005503AF">
            <w:pPr>
              <w:pStyle w:val="Tekstpodstawowywcity2"/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8B2C94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</w:tbl>
    <w:p w:rsidR="004C4D9B" w:rsidRPr="008B2C94" w:rsidRDefault="00853B3A" w:rsidP="004C4D9B">
      <w:pPr>
        <w:ind w:left="4815"/>
        <w:rPr>
          <w:rFonts w:ascii="Calibri" w:hAnsi="Calibri" w:cs="Arial"/>
          <w:color w:val="595959"/>
          <w:sz w:val="16"/>
          <w:szCs w:val="16"/>
        </w:rPr>
      </w:pPr>
      <w:r w:rsidRPr="008B2C94">
        <w:rPr>
          <w:rFonts w:ascii="Calibri" w:hAnsi="Calibri" w:cs="Arial"/>
          <w:color w:val="595959"/>
          <w:sz w:val="18"/>
          <w:szCs w:val="18"/>
        </w:rPr>
        <w:tab/>
      </w:r>
      <w:r w:rsidRPr="008B2C94">
        <w:rPr>
          <w:rFonts w:ascii="Calibri" w:hAnsi="Calibri" w:cs="Arial"/>
          <w:color w:val="595959"/>
          <w:sz w:val="18"/>
          <w:szCs w:val="18"/>
        </w:rPr>
        <w:tab/>
      </w:r>
      <w:r w:rsidR="00523518" w:rsidRPr="008B2C94">
        <w:rPr>
          <w:rFonts w:ascii="Calibri" w:hAnsi="Calibri" w:cs="Arial"/>
          <w:color w:val="595959"/>
          <w:sz w:val="18"/>
          <w:szCs w:val="18"/>
        </w:rPr>
        <w:tab/>
      </w:r>
      <w:r w:rsidR="004C4D9B" w:rsidRPr="008B2C94">
        <w:rPr>
          <w:rFonts w:ascii="Calibri" w:hAnsi="Calibri" w:cs="Arial"/>
          <w:color w:val="595959"/>
          <w:sz w:val="16"/>
          <w:szCs w:val="16"/>
        </w:rPr>
        <w:t xml:space="preserve">podpis i stempel funkcyjny pracownika Banku </w:t>
      </w:r>
      <w:r w:rsidR="004C4D9B" w:rsidRPr="008B2C94">
        <w:rPr>
          <w:rFonts w:ascii="Calibri" w:hAnsi="Calibri" w:cs="Arial"/>
          <w:color w:val="595959"/>
          <w:sz w:val="16"/>
          <w:szCs w:val="16"/>
        </w:rPr>
        <w:br/>
      </w:r>
      <w:r w:rsidRPr="008B2C94">
        <w:rPr>
          <w:rFonts w:ascii="Calibri" w:hAnsi="Calibri" w:cs="Arial"/>
          <w:color w:val="595959"/>
          <w:sz w:val="16"/>
          <w:szCs w:val="16"/>
        </w:rPr>
        <w:tab/>
      </w:r>
      <w:r w:rsidRPr="008B2C94">
        <w:rPr>
          <w:rFonts w:ascii="Calibri" w:hAnsi="Calibri" w:cs="Arial"/>
          <w:color w:val="595959"/>
          <w:sz w:val="16"/>
          <w:szCs w:val="16"/>
        </w:rPr>
        <w:tab/>
      </w:r>
      <w:r w:rsidRPr="008B2C94">
        <w:rPr>
          <w:rFonts w:ascii="Calibri" w:hAnsi="Calibri" w:cs="Arial"/>
          <w:color w:val="595959"/>
          <w:sz w:val="16"/>
          <w:szCs w:val="16"/>
        </w:rPr>
        <w:tab/>
        <w:t>p</w:t>
      </w:r>
      <w:r w:rsidR="004C4D9B" w:rsidRPr="008B2C94">
        <w:rPr>
          <w:rFonts w:ascii="Calibri" w:hAnsi="Calibri" w:cs="Arial"/>
          <w:color w:val="595959"/>
          <w:sz w:val="16"/>
          <w:szCs w:val="16"/>
        </w:rPr>
        <w:t xml:space="preserve">otwierdzającego  autentyczność podpisów i </w:t>
      </w:r>
      <w:r w:rsidRPr="008B2C94">
        <w:rPr>
          <w:rFonts w:ascii="Calibri" w:hAnsi="Calibri" w:cs="Arial"/>
          <w:color w:val="595959"/>
          <w:sz w:val="16"/>
          <w:szCs w:val="16"/>
        </w:rPr>
        <w:tab/>
      </w:r>
      <w:r w:rsidRPr="008B2C94">
        <w:rPr>
          <w:rFonts w:ascii="Calibri" w:hAnsi="Calibri" w:cs="Arial"/>
          <w:color w:val="595959"/>
          <w:sz w:val="16"/>
          <w:szCs w:val="16"/>
        </w:rPr>
        <w:tab/>
      </w:r>
      <w:r w:rsidRPr="008B2C94">
        <w:rPr>
          <w:rFonts w:ascii="Calibri" w:hAnsi="Calibri" w:cs="Arial"/>
          <w:color w:val="595959"/>
          <w:sz w:val="16"/>
          <w:szCs w:val="16"/>
        </w:rPr>
        <w:tab/>
      </w:r>
      <w:r w:rsidRPr="008B2C94">
        <w:rPr>
          <w:rFonts w:ascii="Calibri" w:hAnsi="Calibri" w:cs="Arial"/>
          <w:color w:val="595959"/>
          <w:sz w:val="16"/>
          <w:szCs w:val="16"/>
        </w:rPr>
        <w:tab/>
      </w:r>
      <w:r w:rsidR="004C4D9B" w:rsidRPr="008B2C94">
        <w:rPr>
          <w:rFonts w:ascii="Calibri" w:hAnsi="Calibri" w:cs="Arial"/>
          <w:color w:val="595959"/>
          <w:sz w:val="16"/>
          <w:szCs w:val="16"/>
        </w:rPr>
        <w:t>zgodność</w:t>
      </w:r>
      <w:r w:rsidRPr="008B2C94">
        <w:rPr>
          <w:rFonts w:ascii="Calibri" w:hAnsi="Calibri" w:cs="Arial"/>
          <w:color w:val="595959"/>
          <w:sz w:val="16"/>
          <w:szCs w:val="16"/>
        </w:rPr>
        <w:t xml:space="preserve"> powyższych danych z przedłożonymi </w:t>
      </w:r>
      <w:r w:rsidRPr="008B2C94">
        <w:rPr>
          <w:rFonts w:ascii="Calibri" w:hAnsi="Calibri" w:cs="Arial"/>
          <w:color w:val="595959"/>
          <w:sz w:val="16"/>
          <w:szCs w:val="16"/>
        </w:rPr>
        <w:tab/>
      </w:r>
      <w:r w:rsidRPr="008B2C94">
        <w:rPr>
          <w:rFonts w:ascii="Calibri" w:hAnsi="Calibri" w:cs="Arial"/>
          <w:color w:val="595959"/>
          <w:sz w:val="16"/>
          <w:szCs w:val="16"/>
        </w:rPr>
        <w:tab/>
      </w:r>
      <w:r w:rsidRPr="008B2C94">
        <w:rPr>
          <w:rFonts w:ascii="Calibri" w:hAnsi="Calibri" w:cs="Arial"/>
          <w:color w:val="595959"/>
          <w:sz w:val="16"/>
          <w:szCs w:val="16"/>
        </w:rPr>
        <w:tab/>
      </w:r>
      <w:r w:rsidRPr="008B2C94">
        <w:rPr>
          <w:rFonts w:ascii="Calibri" w:hAnsi="Calibri" w:cs="Arial"/>
          <w:color w:val="595959"/>
          <w:sz w:val="16"/>
          <w:szCs w:val="16"/>
        </w:rPr>
        <w:tab/>
        <w:t>dokumentami</w:t>
      </w:r>
      <w:r w:rsidR="004C4D9B" w:rsidRPr="008B2C94">
        <w:rPr>
          <w:rFonts w:ascii="Calibri" w:hAnsi="Calibri" w:cs="Arial"/>
          <w:color w:val="595959"/>
          <w:sz w:val="16"/>
          <w:szCs w:val="16"/>
        </w:rPr>
        <w:t xml:space="preserve">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8"/>
        <w:gridCol w:w="2600"/>
        <w:gridCol w:w="4296"/>
      </w:tblGrid>
      <w:tr w:rsidR="004C4D9B" w:rsidRPr="008B2C94" w:rsidTr="00B70BFE">
        <w:tc>
          <w:tcPr>
            <w:tcW w:w="3448" w:type="dxa"/>
            <w:shd w:val="clear" w:color="auto" w:fill="auto"/>
          </w:tcPr>
          <w:p w:rsidR="004C4D9B" w:rsidRPr="008B2C94" w:rsidRDefault="004C4D9B" w:rsidP="00B70BFE">
            <w:pPr>
              <w:widowControl w:val="0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</w:tcPr>
          <w:p w:rsidR="004C4D9B" w:rsidRPr="008B2C94" w:rsidRDefault="004C4D9B" w:rsidP="00B70BFE">
            <w:pPr>
              <w:widowControl w:val="0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96" w:type="dxa"/>
            <w:shd w:val="clear" w:color="auto" w:fill="auto"/>
          </w:tcPr>
          <w:p w:rsidR="004C4D9B" w:rsidRPr="008B2C94" w:rsidRDefault="004C4D9B" w:rsidP="00B70BFE">
            <w:pPr>
              <w:widowControl w:val="0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FC199D" w:rsidRPr="008B2C94" w:rsidRDefault="00FC199D" w:rsidP="00FC199D">
      <w:pPr>
        <w:pStyle w:val="Akapitzlist"/>
        <w:widowControl w:val="0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ind w:hanging="720"/>
        <w:rPr>
          <w:rFonts w:ascii="Calibri" w:hAnsi="Calibri" w:cs="Arial"/>
          <w:i/>
          <w:sz w:val="14"/>
          <w:szCs w:val="14"/>
        </w:rPr>
      </w:pPr>
      <w:r w:rsidRPr="008B2C94">
        <w:rPr>
          <w:rFonts w:ascii="Calibri" w:hAnsi="Calibri" w:cs="Arial"/>
          <w:i/>
          <w:sz w:val="14"/>
          <w:szCs w:val="14"/>
        </w:rPr>
        <w:t>* niepotrzebne skreślić</w:t>
      </w:r>
    </w:p>
    <w:p w:rsidR="004C4D9B" w:rsidRPr="008B2C94" w:rsidRDefault="004C4D9B" w:rsidP="004C4D9B">
      <w:pPr>
        <w:widowControl w:val="0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rPr>
          <w:rFonts w:ascii="Calibri" w:hAnsi="Calibri" w:cs="Arial"/>
          <w:i/>
          <w:sz w:val="14"/>
          <w:szCs w:val="14"/>
        </w:rPr>
      </w:pPr>
      <w:r w:rsidRPr="008B2C94">
        <w:rPr>
          <w:rFonts w:ascii="Calibri" w:hAnsi="Calibri" w:cs="Arial"/>
          <w:i/>
          <w:sz w:val="14"/>
          <w:szCs w:val="14"/>
        </w:rPr>
        <w:t>** w PLN</w:t>
      </w:r>
    </w:p>
    <w:p w:rsidR="008B2ED8" w:rsidRPr="004C4D9B" w:rsidRDefault="004C4D9B" w:rsidP="004C4D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i/>
          <w:sz w:val="14"/>
          <w:szCs w:val="14"/>
        </w:rPr>
      </w:pPr>
      <w:r w:rsidRPr="008B2C94">
        <w:rPr>
          <w:rFonts w:ascii="Calibri" w:hAnsi="Calibri" w:cs="Arial"/>
          <w:i/>
          <w:sz w:val="14"/>
          <w:szCs w:val="14"/>
        </w:rPr>
        <w:t>*** uzupełnienie za Współmałżonka w przypadku, gdy Wnioskodawca pozostaje w związku małżeńskim opartym na wspólnocie majątkowej</w:t>
      </w:r>
      <w:bookmarkStart w:id="4" w:name="_GoBack"/>
      <w:bookmarkEnd w:id="4"/>
    </w:p>
    <w:sectPr w:rsidR="008B2ED8" w:rsidRPr="004C4D9B" w:rsidSect="00B70BFE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Restart w:val="eachSect"/>
      </w:footnotePr>
      <w:type w:val="continuous"/>
      <w:pgSz w:w="11906" w:h="16838" w:code="9"/>
      <w:pgMar w:top="851" w:right="851" w:bottom="851" w:left="851" w:header="340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233" w:rsidRDefault="00902233">
      <w:r>
        <w:separator/>
      </w:r>
    </w:p>
  </w:endnote>
  <w:endnote w:type="continuationSeparator" w:id="0">
    <w:p w:rsidR="00902233" w:rsidRDefault="0090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3AF" w:rsidRDefault="005503AF" w:rsidP="00B70B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03AF" w:rsidRDefault="005503AF" w:rsidP="00B70BF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3AF" w:rsidRPr="00F91A8C" w:rsidRDefault="005503AF" w:rsidP="00B70BFE">
    <w:pPr>
      <w:pStyle w:val="Stopka"/>
      <w:jc w:val="right"/>
      <w:rPr>
        <w:rFonts w:ascii="Calibri" w:hAnsi="Calibri" w:cs="Calibri"/>
        <w:color w:val="008364"/>
      </w:rPr>
    </w:pPr>
    <w:r w:rsidRPr="00F91A8C">
      <w:rPr>
        <w:rFonts w:ascii="Calibri" w:hAnsi="Calibri" w:cs="Calibri"/>
        <w:color w:val="008364"/>
      </w:rPr>
      <w:fldChar w:fldCharType="begin"/>
    </w:r>
    <w:r w:rsidRPr="00F91A8C">
      <w:rPr>
        <w:rFonts w:ascii="Calibri" w:hAnsi="Calibri" w:cs="Calibri"/>
        <w:color w:val="008364"/>
      </w:rPr>
      <w:instrText>PAGE   \* MERGEFORMAT</w:instrText>
    </w:r>
    <w:r w:rsidRPr="00F91A8C">
      <w:rPr>
        <w:rFonts w:ascii="Calibri" w:hAnsi="Calibri" w:cs="Calibri"/>
        <w:color w:val="008364"/>
      </w:rPr>
      <w:fldChar w:fldCharType="separate"/>
    </w:r>
    <w:r w:rsidR="008B2C94">
      <w:rPr>
        <w:rFonts w:ascii="Calibri" w:hAnsi="Calibri" w:cs="Calibri"/>
        <w:noProof/>
        <w:color w:val="008364"/>
      </w:rPr>
      <w:t>7</w:t>
    </w:r>
    <w:r w:rsidRPr="00F91A8C">
      <w:rPr>
        <w:rFonts w:ascii="Calibri" w:hAnsi="Calibri" w:cs="Calibri"/>
        <w:color w:val="008364"/>
      </w:rPr>
      <w:fldChar w:fldCharType="end"/>
    </w:r>
  </w:p>
  <w:p w:rsidR="005503AF" w:rsidRPr="00A82A9B" w:rsidRDefault="005503AF" w:rsidP="00B70BFE">
    <w:pPr>
      <w:pStyle w:val="Stopka"/>
      <w:ind w:right="360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3AF" w:rsidRPr="00F91A8C" w:rsidRDefault="005503AF" w:rsidP="00B70BFE">
    <w:pPr>
      <w:pStyle w:val="Stopka"/>
      <w:jc w:val="right"/>
      <w:rPr>
        <w:rFonts w:ascii="Calibri" w:hAnsi="Calibri" w:cs="Calibri"/>
        <w:color w:val="008364"/>
      </w:rPr>
    </w:pPr>
    <w:r w:rsidRPr="00F91A8C">
      <w:rPr>
        <w:rFonts w:ascii="Calibri" w:hAnsi="Calibri" w:cs="Calibri"/>
        <w:color w:val="008364"/>
      </w:rPr>
      <w:fldChar w:fldCharType="begin"/>
    </w:r>
    <w:r w:rsidRPr="00F91A8C">
      <w:rPr>
        <w:rFonts w:ascii="Calibri" w:hAnsi="Calibri" w:cs="Calibri"/>
        <w:color w:val="008364"/>
      </w:rPr>
      <w:instrText>PAGE   \* MERGEFORMAT</w:instrText>
    </w:r>
    <w:r w:rsidRPr="00F91A8C">
      <w:rPr>
        <w:rFonts w:ascii="Calibri" w:hAnsi="Calibri" w:cs="Calibri"/>
        <w:color w:val="008364"/>
      </w:rPr>
      <w:fldChar w:fldCharType="separate"/>
    </w:r>
    <w:r w:rsidR="008B2C94">
      <w:rPr>
        <w:rFonts w:ascii="Calibri" w:hAnsi="Calibri" w:cs="Calibri"/>
        <w:noProof/>
        <w:color w:val="008364"/>
      </w:rPr>
      <w:t>1</w:t>
    </w:r>
    <w:r w:rsidRPr="00F91A8C">
      <w:rPr>
        <w:rFonts w:ascii="Calibri" w:hAnsi="Calibri" w:cs="Calibri"/>
        <w:color w:val="00836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3AF" w:rsidRDefault="005503AF" w:rsidP="00B70B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03AF" w:rsidRDefault="005503AF" w:rsidP="00B70BFE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3AF" w:rsidRPr="00F91A8C" w:rsidRDefault="005503AF" w:rsidP="00B70BFE">
    <w:pPr>
      <w:pStyle w:val="Stopka"/>
      <w:jc w:val="right"/>
      <w:rPr>
        <w:rFonts w:ascii="Calibri" w:hAnsi="Calibri" w:cs="Calibri"/>
        <w:color w:val="008364"/>
      </w:rPr>
    </w:pPr>
    <w:r w:rsidRPr="00F91A8C">
      <w:rPr>
        <w:rFonts w:ascii="Calibri" w:hAnsi="Calibri" w:cs="Calibri"/>
        <w:b/>
        <w:noProof/>
        <w:color w:val="008364"/>
        <w:sz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6299200</wp:posOffset>
              </wp:positionH>
              <wp:positionV relativeFrom="paragraph">
                <wp:posOffset>-73660</wp:posOffset>
              </wp:positionV>
              <wp:extent cx="329565" cy="358140"/>
              <wp:effectExtent l="0" t="0" r="0" b="0"/>
              <wp:wrapNone/>
              <wp:docPr id="4" name="Elips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9565" cy="358140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008866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1D5BCF2" id="Elipsa 4" o:spid="_x0000_s1026" style="position:absolute;margin-left:496pt;margin-top:-5.8pt;width:25.95pt;height: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" filled="f" strokecolor="#086" strokeweight="1pt">
              <v:stroke dashstyle="dash"/>
              <v:shadow color="#868686"/>
            </v:oval>
          </w:pict>
        </mc:Fallback>
      </mc:AlternateContent>
    </w:r>
    <w:r w:rsidRPr="00F91A8C">
      <w:rPr>
        <w:rFonts w:ascii="Calibri" w:hAnsi="Calibri" w:cs="Calibri"/>
        <w:noProof/>
        <w:color w:val="00836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-1489710</wp:posOffset>
              </wp:positionH>
              <wp:positionV relativeFrom="paragraph">
                <wp:posOffset>115570</wp:posOffset>
              </wp:positionV>
              <wp:extent cx="7715250" cy="635"/>
              <wp:effectExtent l="0" t="0" r="0" b="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7152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8866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A83B6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117.3pt;margin-top:9.1pt;width:607.5pt;height: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" strokecolor="#086" strokeweight="1pt">
              <v:stroke dashstyle="dash"/>
              <v:shadow color="#868686"/>
            </v:shape>
          </w:pict>
        </mc:Fallback>
      </mc:AlternateContent>
    </w:r>
    <w:r w:rsidRPr="00F91A8C">
      <w:rPr>
        <w:rFonts w:ascii="Calibri" w:hAnsi="Calibri" w:cs="Calibri"/>
        <w:color w:val="008364"/>
      </w:rPr>
      <w:fldChar w:fldCharType="begin"/>
    </w:r>
    <w:r w:rsidRPr="00F91A8C">
      <w:rPr>
        <w:rFonts w:ascii="Calibri" w:hAnsi="Calibri" w:cs="Calibri"/>
        <w:color w:val="008364"/>
      </w:rPr>
      <w:instrText>PAGE   \* MERGEFORMAT</w:instrText>
    </w:r>
    <w:r w:rsidRPr="00F91A8C">
      <w:rPr>
        <w:rFonts w:ascii="Calibri" w:hAnsi="Calibri" w:cs="Calibri"/>
        <w:color w:val="008364"/>
      </w:rPr>
      <w:fldChar w:fldCharType="separate"/>
    </w:r>
    <w:r>
      <w:rPr>
        <w:rFonts w:ascii="Calibri" w:hAnsi="Calibri" w:cs="Calibri"/>
        <w:noProof/>
        <w:color w:val="008364"/>
      </w:rPr>
      <w:t>7</w:t>
    </w:r>
    <w:r w:rsidRPr="00F91A8C">
      <w:rPr>
        <w:rFonts w:ascii="Calibri" w:hAnsi="Calibri" w:cs="Calibri"/>
        <w:color w:val="008364"/>
      </w:rPr>
      <w:fldChar w:fldCharType="end"/>
    </w:r>
  </w:p>
  <w:p w:rsidR="005503AF" w:rsidRPr="00A82A9B" w:rsidRDefault="005503AF" w:rsidP="00B70BFE">
    <w:pPr>
      <w:pStyle w:val="Stopka"/>
      <w:ind w:right="360"/>
      <w:jc w:val="center"/>
      <w:rPr>
        <w:rFonts w:ascii="Arial" w:hAnsi="Arial" w:cs="Arial"/>
        <w:sz w:val="16"/>
        <w:szCs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3AF" w:rsidRPr="00F91A8C" w:rsidRDefault="005503AF" w:rsidP="00B70BFE">
    <w:pPr>
      <w:pStyle w:val="Stopka"/>
      <w:jc w:val="right"/>
      <w:rPr>
        <w:rFonts w:ascii="Calibri" w:hAnsi="Calibri" w:cs="Calibri"/>
        <w:color w:val="008364"/>
      </w:rPr>
    </w:pPr>
    <w:r w:rsidRPr="00F91A8C">
      <w:rPr>
        <w:rFonts w:ascii="Calibri" w:hAnsi="Calibri" w:cs="Calibri"/>
        <w:b/>
        <w:noProof/>
        <w:color w:val="008364"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6225540</wp:posOffset>
              </wp:positionH>
              <wp:positionV relativeFrom="paragraph">
                <wp:posOffset>-111125</wp:posOffset>
              </wp:positionV>
              <wp:extent cx="504825" cy="504825"/>
              <wp:effectExtent l="15240" t="12700" r="13335" b="6350"/>
              <wp:wrapNone/>
              <wp:docPr id="2" name="Elips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825" cy="50482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008866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DF4AF9D" id="Elipsa 2" o:spid="_x0000_s1026" style="position:absolute;margin-left:490.2pt;margin-top:-8.75pt;width:39.75pt;height: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" filled="f" strokecolor="#086" strokeweight="1pt">
              <v:stroke dashstyle="dash"/>
              <v:shadow color="#868686"/>
            </v:oval>
          </w:pict>
        </mc:Fallback>
      </mc:AlternateContent>
    </w:r>
    <w:r w:rsidRPr="00F91A8C">
      <w:rPr>
        <w:rFonts w:ascii="Calibri" w:hAnsi="Calibri" w:cs="Calibri"/>
        <w:noProof/>
        <w:color w:val="008364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-1489710</wp:posOffset>
              </wp:positionH>
              <wp:positionV relativeFrom="paragraph">
                <wp:posOffset>115570</wp:posOffset>
              </wp:positionV>
              <wp:extent cx="7715250" cy="635"/>
              <wp:effectExtent l="15240" t="10795" r="13335" b="762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7152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8866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72EEF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117.3pt;margin-top:9.1pt;width:607.5pt;height:.05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" strokecolor="#086" strokeweight="1pt">
              <v:stroke dashstyle="dash"/>
              <v:shadow color="#868686"/>
            </v:shape>
          </w:pict>
        </mc:Fallback>
      </mc:AlternateContent>
    </w:r>
    <w:r w:rsidRPr="00F91A8C">
      <w:rPr>
        <w:rFonts w:ascii="Calibri" w:hAnsi="Calibri" w:cs="Calibri"/>
        <w:color w:val="008364"/>
      </w:rPr>
      <w:fldChar w:fldCharType="begin"/>
    </w:r>
    <w:r w:rsidRPr="00F91A8C">
      <w:rPr>
        <w:rFonts w:ascii="Calibri" w:hAnsi="Calibri" w:cs="Calibri"/>
        <w:color w:val="008364"/>
      </w:rPr>
      <w:instrText>PAGE   \* MERGEFORMAT</w:instrText>
    </w:r>
    <w:r w:rsidRPr="00F91A8C">
      <w:rPr>
        <w:rFonts w:ascii="Calibri" w:hAnsi="Calibri" w:cs="Calibri"/>
        <w:color w:val="008364"/>
      </w:rPr>
      <w:fldChar w:fldCharType="separate"/>
    </w:r>
    <w:r>
      <w:rPr>
        <w:rFonts w:ascii="Calibri" w:hAnsi="Calibri" w:cs="Calibri"/>
        <w:noProof/>
        <w:color w:val="008364"/>
      </w:rPr>
      <w:t>1</w:t>
    </w:r>
    <w:r w:rsidRPr="00F91A8C">
      <w:rPr>
        <w:rFonts w:ascii="Calibri" w:hAnsi="Calibri" w:cs="Calibri"/>
        <w:color w:val="00836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233" w:rsidRDefault="00902233">
      <w:r>
        <w:separator/>
      </w:r>
    </w:p>
  </w:footnote>
  <w:footnote w:type="continuationSeparator" w:id="0">
    <w:p w:rsidR="00902233" w:rsidRDefault="00902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3AF" w:rsidRDefault="005503AF" w:rsidP="00B70BFE">
    <w:pPr>
      <w:jc w:val="both"/>
      <w:rPr>
        <w:color w:val="FF0000"/>
      </w:rPr>
    </w:pPr>
  </w:p>
  <w:p w:rsidR="005503AF" w:rsidRPr="0034738B" w:rsidRDefault="005503AF" w:rsidP="00B70BFE">
    <w:pPr>
      <w:jc w:val="both"/>
      <w:rPr>
        <w:color w:val="FF0000"/>
      </w:rPr>
    </w:pPr>
  </w:p>
  <w:p w:rsidR="005503AF" w:rsidRDefault="005503AF">
    <w:pPr>
      <w:pStyle w:val="Nagwek"/>
      <w:tabs>
        <w:tab w:val="clear" w:pos="4536"/>
        <w:tab w:val="right" w:pos="2268"/>
        <w:tab w:val="center" w:pos="5245"/>
        <w:tab w:val="left" w:pos="5387"/>
        <w:tab w:val="left" w:pos="5529"/>
      </w:tabs>
      <w:rPr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3AF" w:rsidRDefault="005503AF" w:rsidP="00B70BFE">
    <w:pPr>
      <w:jc w:val="both"/>
      <w:rPr>
        <w:color w:val="FF0000"/>
      </w:rPr>
    </w:pPr>
  </w:p>
  <w:p w:rsidR="005503AF" w:rsidRPr="0034738B" w:rsidRDefault="005503AF" w:rsidP="00B70BFE">
    <w:pPr>
      <w:jc w:val="both"/>
      <w:rPr>
        <w:color w:val="FF0000"/>
      </w:rPr>
    </w:pPr>
  </w:p>
  <w:p w:rsidR="005503AF" w:rsidRDefault="005503AF">
    <w:pPr>
      <w:pStyle w:val="Nagwek"/>
      <w:tabs>
        <w:tab w:val="clear" w:pos="4536"/>
        <w:tab w:val="right" w:pos="2268"/>
        <w:tab w:val="center" w:pos="5245"/>
        <w:tab w:val="left" w:pos="5387"/>
        <w:tab w:val="left" w:pos="5529"/>
      </w:tabs>
      <w:rPr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3AF" w:rsidRDefault="005503AF">
    <w:pPr>
      <w:pStyle w:val="Nagwek"/>
    </w:pPr>
  </w:p>
  <w:p w:rsidR="005503AF" w:rsidRDefault="005503AF">
    <w:pPr>
      <w:pStyle w:val="Nagwek"/>
    </w:pPr>
  </w:p>
  <w:p w:rsidR="005503AF" w:rsidRDefault="005503AF">
    <w:pPr>
      <w:pStyle w:val="Nagwek"/>
    </w:pPr>
  </w:p>
  <w:p w:rsidR="005503AF" w:rsidRPr="00113AB8" w:rsidRDefault="005503AF" w:rsidP="00B70BFE">
    <w:pPr>
      <w:tabs>
        <w:tab w:val="right" w:pos="10204"/>
      </w:tabs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C5B13"/>
    <w:multiLevelType w:val="hybridMultilevel"/>
    <w:tmpl w:val="507AD6AE"/>
    <w:lvl w:ilvl="0" w:tplc="76F06AE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43529"/>
    <w:multiLevelType w:val="hybridMultilevel"/>
    <w:tmpl w:val="22989DEC"/>
    <w:lvl w:ilvl="0" w:tplc="FD82167C">
      <w:start w:val="1"/>
      <w:numFmt w:val="decimal"/>
      <w:lvlText w:val="%1)"/>
      <w:lvlJc w:val="left"/>
      <w:pPr>
        <w:ind w:left="2340" w:hanging="360"/>
      </w:pPr>
      <w:rPr>
        <w:rFonts w:ascii="Calibri" w:eastAsia="Times New Roman" w:hAnsi="Calibri" w:cs="MV Boli" w:hint="default"/>
        <w:b/>
        <w:color w:val="auto"/>
        <w:sz w:val="16"/>
        <w:szCs w:val="16"/>
      </w:rPr>
    </w:lvl>
    <w:lvl w:ilvl="1" w:tplc="A0CE7BE8">
      <w:start w:val="1"/>
      <w:numFmt w:val="lowerLetter"/>
      <w:lvlText w:val="%2)"/>
      <w:lvlJc w:val="left"/>
      <w:pPr>
        <w:ind w:left="1440" w:hanging="360"/>
      </w:pPr>
      <w:rPr>
        <w:b/>
        <w:color w:val="00836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95D8E"/>
    <w:multiLevelType w:val="hybridMultilevel"/>
    <w:tmpl w:val="1186C65A"/>
    <w:lvl w:ilvl="0" w:tplc="F37EDECE">
      <w:start w:val="1"/>
      <w:numFmt w:val="decimal"/>
      <w:lvlText w:val="%1)"/>
      <w:lvlJc w:val="left"/>
      <w:pPr>
        <w:ind w:left="2340" w:hanging="360"/>
      </w:pPr>
      <w:rPr>
        <w:rFonts w:ascii="Calibri" w:eastAsia="Times New Roman" w:hAnsi="Calibri" w:cs="MV Boli" w:hint="default"/>
        <w:b/>
        <w:color w:val="008364"/>
        <w:sz w:val="18"/>
        <w:szCs w:val="18"/>
      </w:rPr>
    </w:lvl>
    <w:lvl w:ilvl="1" w:tplc="C79AEA5E">
      <w:start w:val="1"/>
      <w:numFmt w:val="lowerLetter"/>
      <w:lvlText w:val="%2)"/>
      <w:lvlJc w:val="left"/>
      <w:pPr>
        <w:ind w:left="1440" w:hanging="360"/>
      </w:pPr>
      <w:rPr>
        <w:b/>
        <w:color w:val="00836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7358A"/>
    <w:multiLevelType w:val="multilevel"/>
    <w:tmpl w:val="E6947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MS Mincho" w:hint="default"/>
        <w:b/>
        <w:i w:val="0"/>
        <w:color w:val="008364"/>
        <w:sz w:val="18"/>
        <w:szCs w:val="18"/>
      </w:rPr>
    </w:lvl>
    <w:lvl w:ilvl="1">
      <w:start w:val="2"/>
      <w:numFmt w:val="decimal"/>
      <w:lvlText w:val="%2."/>
      <w:lvlJc w:val="left"/>
      <w:pPr>
        <w:tabs>
          <w:tab w:val="num" w:pos="-340"/>
        </w:tabs>
        <w:ind w:left="340" w:hanging="340"/>
      </w:pPr>
      <w:rPr>
        <w:rFonts w:asciiTheme="minorHAnsi" w:hAnsiTheme="minorHAnsi" w:cstheme="minorHAnsi" w:hint="default"/>
        <w:b w:val="0"/>
        <w:color w:val="auto"/>
        <w:sz w:val="18"/>
        <w:szCs w:val="18"/>
      </w:rPr>
    </w:lvl>
    <w:lvl w:ilvl="2">
      <w:start w:val="1"/>
      <w:numFmt w:val="lowerLetter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4" w15:restartNumberingAfterBreak="0">
    <w:nsid w:val="123D5CED"/>
    <w:multiLevelType w:val="multilevel"/>
    <w:tmpl w:val="2EFE3538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MS Mincho"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86"/>
        </w:tabs>
        <w:ind w:left="766" w:hanging="340"/>
      </w:pPr>
      <w:rPr>
        <w:rFonts w:hint="default"/>
        <w:b w:val="0"/>
        <w:color w:val="auto"/>
      </w:rPr>
    </w:lvl>
    <w:lvl w:ilvl="2">
      <w:start w:val="1"/>
      <w:numFmt w:val="lowerLetter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5" w15:restartNumberingAfterBreak="0">
    <w:nsid w:val="159101E7"/>
    <w:multiLevelType w:val="hybridMultilevel"/>
    <w:tmpl w:val="4CF6FCC4"/>
    <w:lvl w:ilvl="0" w:tplc="6E80A79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F4C15"/>
    <w:multiLevelType w:val="multilevel"/>
    <w:tmpl w:val="31CE0C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MS Mincho"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40"/>
      </w:pPr>
      <w:rPr>
        <w:rFonts w:hint="default"/>
        <w:b w:val="0"/>
        <w:color w:val="auto"/>
      </w:rPr>
    </w:lvl>
    <w:lvl w:ilvl="2">
      <w:start w:val="1"/>
      <w:numFmt w:val="lowerLetter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3C66677"/>
    <w:multiLevelType w:val="hybridMultilevel"/>
    <w:tmpl w:val="BD784F36"/>
    <w:lvl w:ilvl="0" w:tplc="600C06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380017B5"/>
    <w:multiLevelType w:val="multilevel"/>
    <w:tmpl w:val="7B9210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MS Mincho" w:hint="default"/>
        <w:b/>
        <w:i w:val="0"/>
        <w:color w:val="008364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340"/>
        </w:tabs>
        <w:ind w:left="340" w:hanging="340"/>
      </w:pPr>
      <w:rPr>
        <w:rFonts w:hint="default"/>
        <w:b/>
        <w:color w:val="008364"/>
      </w:rPr>
    </w:lvl>
    <w:lvl w:ilvl="2">
      <w:start w:val="1"/>
      <w:numFmt w:val="lowerLetter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9" w15:restartNumberingAfterBreak="0">
    <w:nsid w:val="6247773E"/>
    <w:multiLevelType w:val="hybridMultilevel"/>
    <w:tmpl w:val="6178A0E8"/>
    <w:lvl w:ilvl="0" w:tplc="CC5A1DE4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MV Boli"/>
      </w:rPr>
    </w:lvl>
    <w:lvl w:ilvl="1" w:tplc="F56A7796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Arial" w:hAnsi="Arial" w:cs="MV Boli" w:hint="default"/>
      </w:rPr>
    </w:lvl>
    <w:lvl w:ilvl="2" w:tplc="7AA8E32C">
      <w:start w:val="2"/>
      <w:numFmt w:val="decimal"/>
      <w:lvlText w:val="%3)"/>
      <w:lvlJc w:val="left"/>
      <w:pPr>
        <w:ind w:left="786" w:hanging="360"/>
      </w:pPr>
      <w:rPr>
        <w:rFonts w:asciiTheme="minorHAnsi" w:hAnsiTheme="minorHAnsi" w:cstheme="minorHAnsi"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B159D8"/>
    <w:multiLevelType w:val="hybridMultilevel"/>
    <w:tmpl w:val="A11E6874"/>
    <w:lvl w:ilvl="0" w:tplc="BF92BD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62D9F"/>
    <w:multiLevelType w:val="hybridMultilevel"/>
    <w:tmpl w:val="872C447A"/>
    <w:lvl w:ilvl="0" w:tplc="5804FFF8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AE54AB"/>
    <w:multiLevelType w:val="multilevel"/>
    <w:tmpl w:val="D8BA18F0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MS Mincho" w:hint="default"/>
        <w:b w:val="0"/>
        <w:i w:val="0"/>
        <w:color w:val="auto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86"/>
        </w:tabs>
        <w:ind w:left="766" w:hanging="340"/>
      </w:pPr>
      <w:rPr>
        <w:rFonts w:hint="default"/>
        <w:b/>
        <w:color w:val="008364"/>
      </w:rPr>
    </w:lvl>
    <w:lvl w:ilvl="2">
      <w:start w:val="1"/>
      <w:numFmt w:val="lowerLetter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3" w15:restartNumberingAfterBreak="0">
    <w:nsid w:val="76DB00D2"/>
    <w:multiLevelType w:val="singleLevel"/>
    <w:tmpl w:val="8B9C85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3"/>
  </w:num>
  <w:num w:numId="10">
    <w:abstractNumId w:val="4"/>
  </w:num>
  <w:num w:numId="11">
    <w:abstractNumId w:val="7"/>
  </w:num>
  <w:num w:numId="12">
    <w:abstractNumId w:val="0"/>
  </w:num>
  <w:num w:numId="13">
    <w:abstractNumId w:val="11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9B"/>
    <w:rsid w:val="00003097"/>
    <w:rsid w:val="000337CD"/>
    <w:rsid w:val="000343DF"/>
    <w:rsid w:val="00046635"/>
    <w:rsid w:val="00060270"/>
    <w:rsid w:val="0006238A"/>
    <w:rsid w:val="00130477"/>
    <w:rsid w:val="00151E28"/>
    <w:rsid w:val="001C3484"/>
    <w:rsid w:val="001C5BF0"/>
    <w:rsid w:val="001D39D5"/>
    <w:rsid w:val="001F6244"/>
    <w:rsid w:val="0022380D"/>
    <w:rsid w:val="00275010"/>
    <w:rsid w:val="002953BC"/>
    <w:rsid w:val="002C4302"/>
    <w:rsid w:val="002E360C"/>
    <w:rsid w:val="00351D35"/>
    <w:rsid w:val="003639E5"/>
    <w:rsid w:val="00364426"/>
    <w:rsid w:val="00372563"/>
    <w:rsid w:val="00453063"/>
    <w:rsid w:val="004C4D9B"/>
    <w:rsid w:val="004F72EA"/>
    <w:rsid w:val="00523518"/>
    <w:rsid w:val="005268D1"/>
    <w:rsid w:val="005314DA"/>
    <w:rsid w:val="005503AF"/>
    <w:rsid w:val="005C085A"/>
    <w:rsid w:val="006255D4"/>
    <w:rsid w:val="00672E1B"/>
    <w:rsid w:val="006D465F"/>
    <w:rsid w:val="006E33F5"/>
    <w:rsid w:val="007858EF"/>
    <w:rsid w:val="00853B3A"/>
    <w:rsid w:val="008B1110"/>
    <w:rsid w:val="008B2C94"/>
    <w:rsid w:val="008B2ED8"/>
    <w:rsid w:val="008D3885"/>
    <w:rsid w:val="008E662F"/>
    <w:rsid w:val="00902233"/>
    <w:rsid w:val="0095042C"/>
    <w:rsid w:val="00990158"/>
    <w:rsid w:val="0099695A"/>
    <w:rsid w:val="009A42AC"/>
    <w:rsid w:val="00A22E3C"/>
    <w:rsid w:val="00A34CB8"/>
    <w:rsid w:val="00A95ED2"/>
    <w:rsid w:val="00AA7A90"/>
    <w:rsid w:val="00B076FA"/>
    <w:rsid w:val="00B10184"/>
    <w:rsid w:val="00B70BFE"/>
    <w:rsid w:val="00B817BC"/>
    <w:rsid w:val="00B976C8"/>
    <w:rsid w:val="00BB0421"/>
    <w:rsid w:val="00C25CED"/>
    <w:rsid w:val="00C33139"/>
    <w:rsid w:val="00C403B5"/>
    <w:rsid w:val="00D17905"/>
    <w:rsid w:val="00D22AE0"/>
    <w:rsid w:val="00E70107"/>
    <w:rsid w:val="00F40E1F"/>
    <w:rsid w:val="00F50F6E"/>
    <w:rsid w:val="00FC199D"/>
    <w:rsid w:val="00FF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83AA1A-06A1-4E98-9640-A4B14321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C4D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4D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rsid w:val="004C4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C4D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C4D9B"/>
  </w:style>
  <w:style w:type="paragraph" w:styleId="Tekstdymka">
    <w:name w:val="Balloon Text"/>
    <w:basedOn w:val="Normalny"/>
    <w:link w:val="TekstdymkaZnak"/>
    <w:uiPriority w:val="99"/>
    <w:semiHidden/>
    <w:unhideWhenUsed/>
    <w:rsid w:val="00C331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13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F72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0270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semiHidden/>
    <w:rsid w:val="001D39D5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39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D39D5"/>
    <w:pPr>
      <w:spacing w:line="360" w:lineRule="auto"/>
      <w:ind w:left="360"/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9D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D39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D39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B1018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dobczyce@bsdobczyce.pl" TargetMode="Externa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iod@bik.pl" TargetMode="Externa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yperlink" Target="mailto:kontakt@bik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4399</Words>
  <Characters>26395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Maniecka</dc:creator>
  <cp:lastModifiedBy>Katarzyna Maniecka</cp:lastModifiedBy>
  <cp:revision>5</cp:revision>
  <cp:lastPrinted>2018-05-25T08:52:00Z</cp:lastPrinted>
  <dcterms:created xsi:type="dcterms:W3CDTF">2023-01-27T11:11:00Z</dcterms:created>
  <dcterms:modified xsi:type="dcterms:W3CDTF">2023-09-14T12:02:00Z</dcterms:modified>
</cp:coreProperties>
</file>